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Look w:val="01E0" w:firstRow="1" w:lastRow="1" w:firstColumn="1" w:lastColumn="1" w:noHBand="0" w:noVBand="0"/>
      </w:tblPr>
      <w:tblGrid>
        <w:gridCol w:w="2376"/>
        <w:gridCol w:w="993"/>
        <w:gridCol w:w="4819"/>
        <w:gridCol w:w="993"/>
        <w:gridCol w:w="566"/>
        <w:gridCol w:w="993"/>
      </w:tblGrid>
      <w:tr w:rsidR="00B95979" w:rsidRPr="00CF7DD4" w:rsidTr="00C1523E">
        <w:trPr>
          <w:gridAfter w:val="1"/>
          <w:wAfter w:w="993" w:type="dxa"/>
        </w:trPr>
        <w:tc>
          <w:tcPr>
            <w:tcW w:w="2376" w:type="dxa"/>
          </w:tcPr>
          <w:p w:rsidR="00B95979" w:rsidRPr="00B054D2" w:rsidRDefault="00B95979" w:rsidP="007A2BDA">
            <w:pPr>
              <w:rPr>
                <w:sz w:val="26"/>
                <w:szCs w:val="26"/>
                <w:lang w:val="en-US"/>
              </w:rPr>
            </w:pPr>
            <w:bookmarkStart w:id="0" w:name="_GoBack"/>
            <w:bookmarkEnd w:id="0"/>
          </w:p>
        </w:tc>
        <w:tc>
          <w:tcPr>
            <w:tcW w:w="5812" w:type="dxa"/>
            <w:gridSpan w:val="2"/>
          </w:tcPr>
          <w:p w:rsidR="00B95979" w:rsidRPr="00CF7DD4" w:rsidRDefault="00B95979" w:rsidP="00B054D2">
            <w:pPr>
              <w:jc w:val="center"/>
              <w:rPr>
                <w:sz w:val="26"/>
                <w:szCs w:val="26"/>
              </w:rPr>
            </w:pPr>
            <w:r w:rsidRPr="00CF7DD4">
              <w:rPr>
                <w:sz w:val="26"/>
                <w:szCs w:val="26"/>
              </w:rPr>
              <w:t>Российская Федерация</w:t>
            </w:r>
          </w:p>
        </w:tc>
        <w:tc>
          <w:tcPr>
            <w:tcW w:w="1559" w:type="dxa"/>
            <w:gridSpan w:val="2"/>
          </w:tcPr>
          <w:p w:rsidR="00B95979" w:rsidRPr="00B054D2" w:rsidRDefault="00B95979" w:rsidP="00B054D2">
            <w:pPr>
              <w:rPr>
                <w:b/>
                <w:sz w:val="26"/>
                <w:szCs w:val="26"/>
                <w:lang w:val="en-US"/>
              </w:rPr>
            </w:pPr>
          </w:p>
        </w:tc>
      </w:tr>
      <w:tr w:rsidR="00B95979" w:rsidRPr="00CF7DD4" w:rsidTr="00C1523E">
        <w:trPr>
          <w:gridAfter w:val="1"/>
          <w:wAfter w:w="993" w:type="dxa"/>
        </w:trPr>
        <w:tc>
          <w:tcPr>
            <w:tcW w:w="2376" w:type="dxa"/>
          </w:tcPr>
          <w:p w:rsidR="00B95979" w:rsidRPr="00CF7DD4" w:rsidRDefault="00B95979" w:rsidP="007A2BDA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  <w:gridSpan w:val="2"/>
          </w:tcPr>
          <w:p w:rsidR="00B95979" w:rsidRDefault="00B95979" w:rsidP="007A2BDA">
            <w:pPr>
              <w:jc w:val="center"/>
              <w:rPr>
                <w:sz w:val="26"/>
                <w:szCs w:val="26"/>
              </w:rPr>
            </w:pPr>
            <w:r w:rsidRPr="00CF7DD4">
              <w:rPr>
                <w:sz w:val="26"/>
                <w:szCs w:val="26"/>
              </w:rPr>
              <w:t>Республика Хакасия</w:t>
            </w:r>
          </w:p>
          <w:p w:rsidR="00420865" w:rsidRPr="00420865" w:rsidRDefault="00420865" w:rsidP="00C1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Бейский район</w:t>
            </w:r>
          </w:p>
        </w:tc>
        <w:tc>
          <w:tcPr>
            <w:tcW w:w="1559" w:type="dxa"/>
            <w:gridSpan w:val="2"/>
          </w:tcPr>
          <w:p w:rsidR="00B95979" w:rsidRPr="00CF7DD4" w:rsidRDefault="00B95979" w:rsidP="007A2BDA">
            <w:pPr>
              <w:rPr>
                <w:sz w:val="26"/>
                <w:szCs w:val="26"/>
              </w:rPr>
            </w:pPr>
          </w:p>
        </w:tc>
      </w:tr>
      <w:tr w:rsidR="00B95979" w:rsidRPr="00CF7DD4" w:rsidTr="00C1523E">
        <w:trPr>
          <w:gridAfter w:val="1"/>
          <w:wAfter w:w="993" w:type="dxa"/>
        </w:trPr>
        <w:tc>
          <w:tcPr>
            <w:tcW w:w="2376" w:type="dxa"/>
          </w:tcPr>
          <w:p w:rsidR="00B95979" w:rsidRPr="00CF7DD4" w:rsidRDefault="00B95979" w:rsidP="007A2BDA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  <w:gridSpan w:val="2"/>
          </w:tcPr>
          <w:p w:rsidR="00B95979" w:rsidRPr="00CF7DD4" w:rsidRDefault="00B95979" w:rsidP="00C1523E">
            <w:pPr>
              <w:jc w:val="center"/>
              <w:rPr>
                <w:sz w:val="26"/>
                <w:szCs w:val="26"/>
              </w:rPr>
            </w:pPr>
            <w:r w:rsidRPr="00CF7DD4">
              <w:rPr>
                <w:sz w:val="26"/>
                <w:szCs w:val="26"/>
              </w:rPr>
              <w:t>Совет депутато</w:t>
            </w:r>
            <w:r w:rsidR="00C1523E">
              <w:rPr>
                <w:sz w:val="26"/>
                <w:szCs w:val="26"/>
              </w:rPr>
              <w:t>в Большемонокского сельсовета</w:t>
            </w:r>
            <w:r w:rsidRPr="00CF7DD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B95979" w:rsidRPr="00CF7DD4" w:rsidRDefault="00B95979" w:rsidP="007A2BDA">
            <w:pPr>
              <w:rPr>
                <w:sz w:val="26"/>
                <w:szCs w:val="26"/>
              </w:rPr>
            </w:pPr>
          </w:p>
        </w:tc>
      </w:tr>
      <w:tr w:rsidR="00B95979" w:rsidRPr="00CF7DD4" w:rsidTr="00C1523E">
        <w:trPr>
          <w:gridAfter w:val="1"/>
          <w:wAfter w:w="993" w:type="dxa"/>
        </w:trPr>
        <w:tc>
          <w:tcPr>
            <w:tcW w:w="2376" w:type="dxa"/>
          </w:tcPr>
          <w:p w:rsidR="00B95979" w:rsidRPr="00CF7DD4" w:rsidRDefault="00B95979" w:rsidP="007A2BDA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  <w:gridSpan w:val="2"/>
          </w:tcPr>
          <w:p w:rsidR="00B95979" w:rsidRDefault="00B95979" w:rsidP="007A2BDA">
            <w:pPr>
              <w:rPr>
                <w:sz w:val="26"/>
                <w:szCs w:val="26"/>
              </w:rPr>
            </w:pPr>
          </w:p>
          <w:p w:rsidR="00C1523E" w:rsidRPr="00CF7DD4" w:rsidRDefault="00C1523E" w:rsidP="007A2BDA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B95979" w:rsidRPr="00CF7DD4" w:rsidRDefault="00B95979" w:rsidP="007A2BDA">
            <w:pPr>
              <w:rPr>
                <w:sz w:val="26"/>
                <w:szCs w:val="26"/>
              </w:rPr>
            </w:pPr>
          </w:p>
        </w:tc>
      </w:tr>
      <w:tr w:rsidR="00B95979" w:rsidRPr="00CF7DD4" w:rsidTr="00C1523E">
        <w:trPr>
          <w:gridAfter w:val="1"/>
          <w:wAfter w:w="993" w:type="dxa"/>
        </w:trPr>
        <w:tc>
          <w:tcPr>
            <w:tcW w:w="2376" w:type="dxa"/>
          </w:tcPr>
          <w:p w:rsidR="00B95979" w:rsidRPr="00CF7DD4" w:rsidRDefault="00B95979" w:rsidP="007A2BDA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  <w:gridSpan w:val="2"/>
          </w:tcPr>
          <w:p w:rsidR="00B95979" w:rsidRPr="00CF7DD4" w:rsidRDefault="00C1523E" w:rsidP="007A2B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РЕШЕНИ</w:t>
            </w:r>
            <w:r w:rsidR="00B95979" w:rsidRPr="00CF7DD4">
              <w:rPr>
                <w:b/>
                <w:sz w:val="26"/>
                <w:szCs w:val="26"/>
              </w:rPr>
              <w:t>Е</w:t>
            </w:r>
          </w:p>
        </w:tc>
        <w:tc>
          <w:tcPr>
            <w:tcW w:w="1559" w:type="dxa"/>
            <w:gridSpan w:val="2"/>
          </w:tcPr>
          <w:p w:rsidR="00B95979" w:rsidRPr="00CF7DD4" w:rsidRDefault="00B95979" w:rsidP="007A2BDA">
            <w:pPr>
              <w:rPr>
                <w:sz w:val="26"/>
                <w:szCs w:val="26"/>
              </w:rPr>
            </w:pPr>
          </w:p>
        </w:tc>
      </w:tr>
      <w:tr w:rsidR="00B95979" w:rsidRPr="00CF7DD4" w:rsidTr="00C1523E">
        <w:trPr>
          <w:gridAfter w:val="1"/>
          <w:wAfter w:w="993" w:type="dxa"/>
        </w:trPr>
        <w:tc>
          <w:tcPr>
            <w:tcW w:w="2376" w:type="dxa"/>
          </w:tcPr>
          <w:p w:rsidR="00B95979" w:rsidRPr="00CF7DD4" w:rsidRDefault="00B95979" w:rsidP="007A2BDA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  <w:gridSpan w:val="2"/>
          </w:tcPr>
          <w:p w:rsidR="00B95979" w:rsidRDefault="00B95979" w:rsidP="007A2BDA">
            <w:pPr>
              <w:rPr>
                <w:sz w:val="26"/>
                <w:szCs w:val="26"/>
              </w:rPr>
            </w:pPr>
          </w:p>
          <w:p w:rsidR="00C1523E" w:rsidRPr="00CF7DD4" w:rsidRDefault="00C1523E" w:rsidP="007A2BDA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B95979" w:rsidRPr="00CF7DD4" w:rsidRDefault="00B95979" w:rsidP="007A2BDA">
            <w:pPr>
              <w:rPr>
                <w:sz w:val="26"/>
                <w:szCs w:val="26"/>
              </w:rPr>
            </w:pPr>
          </w:p>
        </w:tc>
      </w:tr>
      <w:tr w:rsidR="00B95979" w:rsidRPr="00CF7DD4" w:rsidTr="00C1523E">
        <w:tc>
          <w:tcPr>
            <w:tcW w:w="3369" w:type="dxa"/>
            <w:gridSpan w:val="2"/>
          </w:tcPr>
          <w:p w:rsidR="00B95979" w:rsidRPr="00CF7DD4" w:rsidRDefault="00B95979" w:rsidP="00B054D2">
            <w:pPr>
              <w:jc w:val="both"/>
              <w:rPr>
                <w:sz w:val="26"/>
                <w:szCs w:val="26"/>
              </w:rPr>
            </w:pPr>
            <w:r w:rsidRPr="00CF7DD4">
              <w:rPr>
                <w:sz w:val="26"/>
                <w:szCs w:val="26"/>
              </w:rPr>
              <w:t xml:space="preserve">от </w:t>
            </w:r>
            <w:r w:rsidR="00115182">
              <w:rPr>
                <w:sz w:val="26"/>
                <w:szCs w:val="26"/>
              </w:rPr>
              <w:t>«</w:t>
            </w:r>
            <w:r w:rsidR="00B054D2">
              <w:rPr>
                <w:sz w:val="26"/>
                <w:szCs w:val="26"/>
                <w:lang w:val="en-US"/>
              </w:rPr>
              <w:t>25</w:t>
            </w:r>
            <w:r w:rsidR="00C1523E">
              <w:rPr>
                <w:sz w:val="26"/>
                <w:szCs w:val="26"/>
              </w:rPr>
              <w:t xml:space="preserve">» </w:t>
            </w:r>
            <w:r w:rsidR="009438F0">
              <w:rPr>
                <w:sz w:val="26"/>
                <w:szCs w:val="26"/>
              </w:rPr>
              <w:t>февраля</w:t>
            </w:r>
            <w:r w:rsidR="00C1523E">
              <w:rPr>
                <w:sz w:val="26"/>
                <w:szCs w:val="26"/>
              </w:rPr>
              <w:t xml:space="preserve"> </w:t>
            </w:r>
            <w:r w:rsidRPr="00CF7DD4">
              <w:rPr>
                <w:sz w:val="26"/>
                <w:szCs w:val="26"/>
              </w:rPr>
              <w:t xml:space="preserve"> 20</w:t>
            </w:r>
            <w:r w:rsidR="00471204">
              <w:rPr>
                <w:sz w:val="26"/>
                <w:szCs w:val="26"/>
              </w:rPr>
              <w:t>22</w:t>
            </w:r>
            <w:r w:rsidRPr="00CF7DD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812" w:type="dxa"/>
            <w:gridSpan w:val="2"/>
          </w:tcPr>
          <w:p w:rsidR="00B95979" w:rsidRPr="00CF7DD4" w:rsidRDefault="008C0D51" w:rsidP="008C0D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         </w:t>
            </w:r>
            <w:r w:rsidR="00B95979" w:rsidRPr="00CF7DD4">
              <w:rPr>
                <w:sz w:val="26"/>
                <w:szCs w:val="26"/>
              </w:rPr>
              <w:t xml:space="preserve">с. </w:t>
            </w:r>
            <w:r w:rsidR="00C1523E">
              <w:rPr>
                <w:sz w:val="26"/>
                <w:szCs w:val="26"/>
              </w:rPr>
              <w:t>Большой Монок</w:t>
            </w:r>
          </w:p>
        </w:tc>
        <w:tc>
          <w:tcPr>
            <w:tcW w:w="1559" w:type="dxa"/>
            <w:gridSpan w:val="2"/>
          </w:tcPr>
          <w:p w:rsidR="00B95979" w:rsidRPr="00CF7DD4" w:rsidRDefault="00B95979" w:rsidP="00B054D2">
            <w:pPr>
              <w:rPr>
                <w:sz w:val="26"/>
                <w:szCs w:val="26"/>
              </w:rPr>
            </w:pPr>
            <w:r w:rsidRPr="00CF7DD4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="00B054D2">
              <w:rPr>
                <w:b/>
                <w:sz w:val="26"/>
                <w:szCs w:val="26"/>
                <w:lang w:val="en-US"/>
              </w:rPr>
              <w:t>62</w:t>
            </w:r>
            <w:r w:rsidRPr="00CF7DD4">
              <w:rPr>
                <w:sz w:val="26"/>
                <w:szCs w:val="26"/>
              </w:rPr>
              <w:t xml:space="preserve">      </w:t>
            </w:r>
          </w:p>
        </w:tc>
      </w:tr>
    </w:tbl>
    <w:p w:rsidR="00B95979" w:rsidRDefault="00B95979" w:rsidP="006C3335">
      <w:pPr>
        <w:rPr>
          <w:b/>
          <w:sz w:val="26"/>
          <w:szCs w:val="26"/>
          <w:lang w:val="en-US"/>
        </w:rPr>
      </w:pPr>
    </w:p>
    <w:p w:rsidR="006805DC" w:rsidRPr="006805DC" w:rsidRDefault="006805DC" w:rsidP="006C3335">
      <w:pPr>
        <w:rPr>
          <w:b/>
          <w:sz w:val="26"/>
          <w:szCs w:val="26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 w:rsidR="00B95979" w:rsidRPr="00CF7DD4" w:rsidTr="008C0D51">
        <w:trPr>
          <w:trHeight w:val="1223"/>
        </w:trPr>
        <w:tc>
          <w:tcPr>
            <w:tcW w:w="4644" w:type="dxa"/>
          </w:tcPr>
          <w:p w:rsidR="00B95979" w:rsidRPr="00CF7DD4" w:rsidRDefault="00471204" w:rsidP="00471204">
            <w:pPr>
              <w:pStyle w:val="ConsPlusTitle"/>
              <w:tabs>
                <w:tab w:val="left" w:pos="44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</w:t>
            </w:r>
            <w:r w:rsidR="00B95979" w:rsidRPr="00CF7DD4">
              <w:rPr>
                <w:rFonts w:ascii="Times New Roman" w:hAnsi="Times New Roman" w:cs="Times New Roman"/>
                <w:sz w:val="26"/>
                <w:szCs w:val="26"/>
              </w:rPr>
              <w:t>Поряд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95979" w:rsidRPr="00CF7DD4">
              <w:rPr>
                <w:rFonts w:ascii="Times New Roman" w:hAnsi="Times New Roman" w:cs="Times New Roman"/>
                <w:sz w:val="26"/>
                <w:szCs w:val="26"/>
              </w:rPr>
              <w:t xml:space="preserve">к назначения и выплаты пенсии за выслугу лет лицам, замещавшим должности муниципальной службы в органах местного самоуправления муниципального образования </w:t>
            </w:r>
            <w:r w:rsidR="00C1523E">
              <w:rPr>
                <w:rFonts w:ascii="Times New Roman" w:hAnsi="Times New Roman" w:cs="Times New Roman"/>
                <w:sz w:val="26"/>
                <w:szCs w:val="26"/>
              </w:rPr>
              <w:t>Большемонокский сельсовет Бейского района Республики Хакасия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утвержденного решением Совета депутатов Большемонокского сельсовета № 74 от 15.12.2017 г.</w:t>
            </w:r>
          </w:p>
        </w:tc>
        <w:tc>
          <w:tcPr>
            <w:tcW w:w="5103" w:type="dxa"/>
          </w:tcPr>
          <w:p w:rsidR="00B95979" w:rsidRPr="00CF7DD4" w:rsidRDefault="00B95979" w:rsidP="007A2BDA">
            <w:pPr>
              <w:rPr>
                <w:b/>
                <w:sz w:val="26"/>
                <w:szCs w:val="26"/>
              </w:rPr>
            </w:pPr>
          </w:p>
        </w:tc>
      </w:tr>
      <w:tr w:rsidR="00B95979" w:rsidRPr="00CF7DD4" w:rsidTr="008C0D51">
        <w:trPr>
          <w:trHeight w:val="308"/>
        </w:trPr>
        <w:tc>
          <w:tcPr>
            <w:tcW w:w="4644" w:type="dxa"/>
          </w:tcPr>
          <w:p w:rsidR="00B95979" w:rsidRDefault="00B95979" w:rsidP="007A2BDA">
            <w:pPr>
              <w:jc w:val="both"/>
              <w:rPr>
                <w:b/>
                <w:sz w:val="26"/>
                <w:szCs w:val="26"/>
              </w:rPr>
            </w:pPr>
          </w:p>
          <w:p w:rsidR="00C1523E" w:rsidRPr="00CF7DD4" w:rsidRDefault="00C1523E" w:rsidP="007A2BD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:rsidR="00B95979" w:rsidRPr="00CF7DD4" w:rsidRDefault="00B95979" w:rsidP="007A2BDA">
            <w:pPr>
              <w:rPr>
                <w:b/>
                <w:sz w:val="26"/>
                <w:szCs w:val="26"/>
              </w:rPr>
            </w:pPr>
          </w:p>
        </w:tc>
      </w:tr>
    </w:tbl>
    <w:p w:rsidR="00B95979" w:rsidRPr="00CF7DD4" w:rsidRDefault="00BE3624" w:rsidP="0043550D">
      <w:pPr>
        <w:pStyle w:val="a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16.12.2019 № 439-ФЗ</w:t>
      </w:r>
      <w:r w:rsidR="00D565A0" w:rsidRPr="00D565A0">
        <w:rPr>
          <w:sz w:val="26"/>
          <w:szCs w:val="26"/>
        </w:rPr>
        <w:t xml:space="preserve"> </w:t>
      </w:r>
      <w:r w:rsidR="00D565A0">
        <w:rPr>
          <w:sz w:val="26"/>
          <w:szCs w:val="26"/>
        </w:rPr>
        <w:t xml:space="preserve">«О внесении изменений в Трудовой кодекс Российской Федерации в части формирования сведений о трудовой деятельности в электронном виде», </w:t>
      </w:r>
      <w:r w:rsidR="00D565A0" w:rsidRPr="00541488">
        <w:rPr>
          <w:sz w:val="26"/>
          <w:szCs w:val="26"/>
        </w:rPr>
        <w:t xml:space="preserve">рассмотрев протест прокурора Бейского района от </w:t>
      </w:r>
      <w:r w:rsidR="00D565A0">
        <w:rPr>
          <w:sz w:val="26"/>
          <w:szCs w:val="26"/>
        </w:rPr>
        <w:t>01.02.2022</w:t>
      </w:r>
      <w:r w:rsidR="00D565A0" w:rsidRPr="00541488">
        <w:rPr>
          <w:sz w:val="26"/>
          <w:szCs w:val="26"/>
        </w:rPr>
        <w:t xml:space="preserve"> № 7-2-202</w:t>
      </w:r>
      <w:r w:rsidR="00D565A0">
        <w:rPr>
          <w:sz w:val="26"/>
          <w:szCs w:val="26"/>
        </w:rPr>
        <w:t>2</w:t>
      </w:r>
      <w:r w:rsidR="00D565A0" w:rsidRPr="00541488">
        <w:rPr>
          <w:sz w:val="26"/>
          <w:szCs w:val="26"/>
        </w:rPr>
        <w:t xml:space="preserve"> на</w:t>
      </w:r>
      <w:r w:rsidR="00D565A0">
        <w:rPr>
          <w:sz w:val="26"/>
          <w:szCs w:val="26"/>
        </w:rPr>
        <w:t xml:space="preserve"> подп. 3 п. 3 раздела 5 Приложения к решению Совета депутатов Большемонокского сельсовета от 15.12.2017 № 74 «</w:t>
      </w:r>
      <w:r w:rsidR="0043550D">
        <w:rPr>
          <w:sz w:val="26"/>
          <w:szCs w:val="26"/>
        </w:rPr>
        <w:t>Об утверждении п</w:t>
      </w:r>
      <w:r w:rsidR="0043550D" w:rsidRPr="00CF7DD4">
        <w:rPr>
          <w:sz w:val="26"/>
          <w:szCs w:val="26"/>
        </w:rPr>
        <w:t>орядк</w:t>
      </w:r>
      <w:r w:rsidR="0043550D">
        <w:rPr>
          <w:sz w:val="26"/>
          <w:szCs w:val="26"/>
        </w:rPr>
        <w:t>а</w:t>
      </w:r>
      <w:r w:rsidR="0043550D" w:rsidRPr="00CF7DD4">
        <w:rPr>
          <w:sz w:val="26"/>
          <w:szCs w:val="26"/>
        </w:rPr>
        <w:t xml:space="preserve"> назначения и выплаты пенсии за выслугу лет лицам, замещавшим должности муниципальной службы в органах местного самоуправления муниципального образования </w:t>
      </w:r>
      <w:r w:rsidR="0043550D">
        <w:rPr>
          <w:sz w:val="26"/>
          <w:szCs w:val="26"/>
        </w:rPr>
        <w:t>Большемонокский сельсовет Бейского</w:t>
      </w:r>
      <w:r w:rsidR="0043550D" w:rsidRPr="00CF7DD4">
        <w:rPr>
          <w:sz w:val="26"/>
          <w:szCs w:val="26"/>
        </w:rPr>
        <w:t xml:space="preserve"> район</w:t>
      </w:r>
      <w:r w:rsidR="0043550D">
        <w:rPr>
          <w:sz w:val="26"/>
          <w:szCs w:val="26"/>
        </w:rPr>
        <w:t>а</w:t>
      </w:r>
      <w:r w:rsidR="0043550D" w:rsidRPr="00CF7DD4">
        <w:rPr>
          <w:sz w:val="26"/>
          <w:szCs w:val="26"/>
        </w:rPr>
        <w:t xml:space="preserve"> Республики Хакасия</w:t>
      </w:r>
      <w:r w:rsidR="00D565A0">
        <w:rPr>
          <w:sz w:val="26"/>
          <w:szCs w:val="26"/>
        </w:rPr>
        <w:t>»</w:t>
      </w:r>
      <w:r w:rsidR="0043550D">
        <w:rPr>
          <w:sz w:val="26"/>
          <w:szCs w:val="26"/>
        </w:rPr>
        <w:t xml:space="preserve">, руководствуясь </w:t>
      </w:r>
      <w:r w:rsidR="00B95979" w:rsidRPr="00CF7DD4">
        <w:rPr>
          <w:sz w:val="26"/>
          <w:szCs w:val="26"/>
        </w:rPr>
        <w:t>статьей 1</w:t>
      </w:r>
      <w:r w:rsidR="001816C3">
        <w:rPr>
          <w:sz w:val="26"/>
          <w:szCs w:val="26"/>
        </w:rPr>
        <w:t>4</w:t>
      </w:r>
      <w:r w:rsidR="00B95979" w:rsidRPr="00CF7DD4">
        <w:rPr>
          <w:sz w:val="26"/>
          <w:szCs w:val="26"/>
        </w:rPr>
        <w:t xml:space="preserve"> Устава муниципального образования </w:t>
      </w:r>
      <w:r w:rsidR="004E5420">
        <w:rPr>
          <w:sz w:val="26"/>
          <w:szCs w:val="26"/>
        </w:rPr>
        <w:t>Большемонокский сельсовет</w:t>
      </w:r>
    </w:p>
    <w:p w:rsidR="00B95979" w:rsidRPr="00CF7DD4" w:rsidRDefault="00B95979" w:rsidP="006C3335">
      <w:pPr>
        <w:spacing w:line="240" w:lineRule="atLeast"/>
        <w:ind w:firstLine="708"/>
        <w:jc w:val="both"/>
        <w:rPr>
          <w:sz w:val="26"/>
          <w:szCs w:val="2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80"/>
      </w:tblGrid>
      <w:tr w:rsidR="00B95979" w:rsidRPr="00CF7DD4" w:rsidTr="007A2BDA">
        <w:trPr>
          <w:jc w:val="center"/>
        </w:trPr>
        <w:tc>
          <w:tcPr>
            <w:tcW w:w="9797" w:type="dxa"/>
          </w:tcPr>
          <w:p w:rsidR="00B95979" w:rsidRPr="00CF7DD4" w:rsidRDefault="00B95979" w:rsidP="004E5420">
            <w:pPr>
              <w:jc w:val="center"/>
              <w:rPr>
                <w:sz w:val="26"/>
                <w:szCs w:val="26"/>
              </w:rPr>
            </w:pPr>
            <w:r w:rsidRPr="00CF7DD4">
              <w:rPr>
                <w:b/>
                <w:sz w:val="26"/>
                <w:szCs w:val="26"/>
              </w:rPr>
              <w:t xml:space="preserve">Совет депутатов </w:t>
            </w:r>
            <w:r w:rsidR="004E5420">
              <w:rPr>
                <w:b/>
                <w:sz w:val="26"/>
                <w:szCs w:val="26"/>
              </w:rPr>
              <w:t>Большемонокского сельсовета</w:t>
            </w:r>
          </w:p>
        </w:tc>
      </w:tr>
      <w:tr w:rsidR="00B95979" w:rsidRPr="00CF7DD4" w:rsidTr="007A2BDA">
        <w:trPr>
          <w:jc w:val="center"/>
        </w:trPr>
        <w:tc>
          <w:tcPr>
            <w:tcW w:w="9797" w:type="dxa"/>
          </w:tcPr>
          <w:p w:rsidR="00B95979" w:rsidRPr="00CF7DD4" w:rsidRDefault="00B95979" w:rsidP="007A2BDA">
            <w:pPr>
              <w:ind w:firstLine="24"/>
              <w:jc w:val="center"/>
              <w:rPr>
                <w:b/>
                <w:sz w:val="26"/>
                <w:szCs w:val="26"/>
              </w:rPr>
            </w:pPr>
            <w:r w:rsidRPr="00CF7DD4">
              <w:rPr>
                <w:b/>
                <w:sz w:val="26"/>
                <w:szCs w:val="26"/>
              </w:rPr>
              <w:t>РЕШИЛ:</w:t>
            </w:r>
          </w:p>
        </w:tc>
      </w:tr>
    </w:tbl>
    <w:p w:rsidR="00B95979" w:rsidRPr="00CF7DD4" w:rsidRDefault="00B95979" w:rsidP="006C3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6468" w:rsidRDefault="00B95979" w:rsidP="006C3335">
      <w:pPr>
        <w:pStyle w:val="ConsPlusNormal"/>
        <w:ind w:right="-144" w:firstLine="708"/>
        <w:jc w:val="both"/>
        <w:rPr>
          <w:rFonts w:ascii="Times New Roman" w:hAnsi="Times New Roman"/>
          <w:sz w:val="26"/>
          <w:szCs w:val="26"/>
        </w:rPr>
      </w:pPr>
      <w:r w:rsidRPr="00CF7DD4">
        <w:rPr>
          <w:rFonts w:ascii="Times New Roman" w:hAnsi="Times New Roman" w:cs="Times New Roman"/>
          <w:sz w:val="26"/>
          <w:szCs w:val="26"/>
        </w:rPr>
        <w:t xml:space="preserve">1. </w:t>
      </w:r>
      <w:r w:rsidR="00D96468" w:rsidRPr="008519BF">
        <w:rPr>
          <w:rFonts w:ascii="Times New Roman" w:hAnsi="Times New Roman"/>
          <w:sz w:val="26"/>
          <w:szCs w:val="26"/>
        </w:rPr>
        <w:t>Вн</w:t>
      </w:r>
      <w:r w:rsidR="00D96468" w:rsidRPr="00541488">
        <w:rPr>
          <w:rFonts w:ascii="Times New Roman" w:hAnsi="Times New Roman"/>
          <w:sz w:val="26"/>
          <w:szCs w:val="26"/>
        </w:rPr>
        <w:t>ести в</w:t>
      </w:r>
      <w:r w:rsidR="00474AED" w:rsidRPr="00474AED">
        <w:rPr>
          <w:rFonts w:ascii="Times New Roman" w:hAnsi="Times New Roman"/>
          <w:sz w:val="26"/>
          <w:szCs w:val="26"/>
        </w:rPr>
        <w:t xml:space="preserve"> </w:t>
      </w:r>
      <w:r w:rsidR="00D96468" w:rsidRPr="00541488">
        <w:rPr>
          <w:rFonts w:ascii="Times New Roman" w:hAnsi="Times New Roman"/>
          <w:sz w:val="26"/>
          <w:szCs w:val="26"/>
        </w:rPr>
        <w:t>приложени</w:t>
      </w:r>
      <w:r w:rsidR="00A545C6">
        <w:rPr>
          <w:rFonts w:ascii="Times New Roman" w:hAnsi="Times New Roman"/>
          <w:sz w:val="26"/>
          <w:szCs w:val="26"/>
        </w:rPr>
        <w:t>е</w:t>
      </w:r>
      <w:r w:rsidR="00D96468" w:rsidRPr="00541488">
        <w:rPr>
          <w:rFonts w:ascii="Times New Roman" w:hAnsi="Times New Roman"/>
          <w:sz w:val="26"/>
          <w:szCs w:val="26"/>
        </w:rPr>
        <w:t xml:space="preserve"> к решению Совета депутатов Бейского района </w:t>
      </w:r>
      <w:r w:rsidR="00D96468" w:rsidRPr="00541488">
        <w:rPr>
          <w:rFonts w:ascii="Times New Roman" w:hAnsi="Times New Roman"/>
          <w:bCs/>
          <w:kern w:val="28"/>
          <w:sz w:val="26"/>
          <w:szCs w:val="26"/>
        </w:rPr>
        <w:t>от 15.</w:t>
      </w:r>
      <w:r w:rsidR="00D96468">
        <w:rPr>
          <w:rFonts w:ascii="Times New Roman" w:hAnsi="Times New Roman"/>
          <w:bCs/>
          <w:kern w:val="28"/>
          <w:sz w:val="26"/>
          <w:szCs w:val="26"/>
        </w:rPr>
        <w:t>12</w:t>
      </w:r>
      <w:r w:rsidR="00D96468" w:rsidRPr="00541488">
        <w:rPr>
          <w:rFonts w:ascii="Times New Roman" w:hAnsi="Times New Roman"/>
          <w:bCs/>
          <w:kern w:val="28"/>
          <w:sz w:val="26"/>
          <w:szCs w:val="26"/>
        </w:rPr>
        <w:t>.</w:t>
      </w:r>
      <w:r w:rsidR="00D96468" w:rsidRPr="00D96468">
        <w:rPr>
          <w:rFonts w:ascii="Times New Roman" w:hAnsi="Times New Roman" w:cs="Times New Roman"/>
          <w:bCs/>
          <w:kern w:val="28"/>
          <w:sz w:val="26"/>
          <w:szCs w:val="26"/>
        </w:rPr>
        <w:t>2017  № 74</w:t>
      </w:r>
      <w:r w:rsidR="00D96468" w:rsidRPr="00D96468">
        <w:rPr>
          <w:rFonts w:ascii="Times New Roman" w:hAnsi="Times New Roman" w:cs="Times New Roman"/>
          <w:sz w:val="26"/>
          <w:szCs w:val="26"/>
        </w:rPr>
        <w:t xml:space="preserve"> «Об утверждении порядка назначения и выплаты пенсии за выслугу лет лицам, замещавшим должности муниципальной службы в органах местного самоуправления муниципального</w:t>
      </w:r>
      <w:r w:rsidR="00D96468" w:rsidRPr="00CF7DD4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D96468">
        <w:rPr>
          <w:rFonts w:ascii="Times New Roman" w:hAnsi="Times New Roman" w:cs="Times New Roman"/>
          <w:sz w:val="26"/>
          <w:szCs w:val="26"/>
        </w:rPr>
        <w:t>Большемонокский сельсовет Бейского</w:t>
      </w:r>
      <w:r w:rsidR="00D96468" w:rsidRPr="00CF7DD4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D96468">
        <w:rPr>
          <w:rFonts w:ascii="Times New Roman" w:hAnsi="Times New Roman" w:cs="Times New Roman"/>
          <w:sz w:val="26"/>
          <w:szCs w:val="26"/>
        </w:rPr>
        <w:t>а</w:t>
      </w:r>
      <w:r w:rsidR="00D96468" w:rsidRPr="00CF7DD4"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="00D96468" w:rsidRPr="00541488">
        <w:rPr>
          <w:rFonts w:ascii="Times New Roman" w:hAnsi="Times New Roman"/>
          <w:sz w:val="26"/>
          <w:szCs w:val="26"/>
        </w:rPr>
        <w:t>» изменение</w:t>
      </w:r>
      <w:r w:rsidR="00A545C6">
        <w:rPr>
          <w:rFonts w:ascii="Times New Roman" w:hAnsi="Times New Roman"/>
          <w:sz w:val="26"/>
          <w:szCs w:val="26"/>
        </w:rPr>
        <w:t xml:space="preserve">, изложив </w:t>
      </w:r>
      <w:r w:rsidR="00A545C6" w:rsidRPr="00541488">
        <w:rPr>
          <w:rFonts w:ascii="Times New Roman" w:hAnsi="Times New Roman"/>
          <w:sz w:val="26"/>
          <w:szCs w:val="26"/>
        </w:rPr>
        <w:t xml:space="preserve">подпункт </w:t>
      </w:r>
      <w:r w:rsidR="00A545C6">
        <w:rPr>
          <w:rFonts w:ascii="Times New Roman" w:hAnsi="Times New Roman"/>
          <w:sz w:val="26"/>
          <w:szCs w:val="26"/>
        </w:rPr>
        <w:t>3</w:t>
      </w:r>
      <w:r w:rsidR="00A545C6" w:rsidRPr="00541488">
        <w:rPr>
          <w:rFonts w:ascii="Times New Roman" w:hAnsi="Times New Roman"/>
          <w:sz w:val="26"/>
          <w:szCs w:val="26"/>
        </w:rPr>
        <w:t xml:space="preserve"> пункта 3 </w:t>
      </w:r>
      <w:r w:rsidR="00A545C6">
        <w:rPr>
          <w:rFonts w:ascii="Times New Roman" w:hAnsi="Times New Roman"/>
          <w:sz w:val="26"/>
          <w:szCs w:val="26"/>
        </w:rPr>
        <w:t>раздела 5 в следующей редакции:</w:t>
      </w:r>
      <w:r w:rsidR="004D3575" w:rsidRPr="004D3575">
        <w:rPr>
          <w:rFonts w:ascii="Times New Roman" w:hAnsi="Times New Roman"/>
          <w:sz w:val="26"/>
          <w:szCs w:val="26"/>
        </w:rPr>
        <w:t xml:space="preserve"> </w:t>
      </w:r>
    </w:p>
    <w:p w:rsidR="00474AED" w:rsidRPr="00FD72DB" w:rsidRDefault="00A545C6" w:rsidP="00FD72DB">
      <w:pPr>
        <w:pStyle w:val="ConsPlusNormal"/>
        <w:ind w:right="-144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375E3A">
        <w:rPr>
          <w:rFonts w:ascii="Times New Roman" w:hAnsi="Times New Roman"/>
          <w:sz w:val="26"/>
          <w:szCs w:val="26"/>
        </w:rPr>
        <w:t xml:space="preserve">«3) </w:t>
      </w:r>
      <w:r w:rsidR="00474AED" w:rsidRPr="00CF7DD4">
        <w:rPr>
          <w:rFonts w:ascii="Times New Roman" w:hAnsi="Times New Roman" w:cs="Times New Roman"/>
          <w:sz w:val="26"/>
          <w:szCs w:val="26"/>
        </w:rPr>
        <w:t>трудов</w:t>
      </w:r>
      <w:r w:rsidR="00335685">
        <w:rPr>
          <w:rFonts w:ascii="Times New Roman" w:hAnsi="Times New Roman" w:cs="Times New Roman"/>
          <w:sz w:val="26"/>
          <w:szCs w:val="26"/>
        </w:rPr>
        <w:t>ую</w:t>
      </w:r>
      <w:r w:rsidR="00474AED" w:rsidRPr="00CF7DD4">
        <w:rPr>
          <w:rFonts w:ascii="Times New Roman" w:hAnsi="Times New Roman" w:cs="Times New Roman"/>
          <w:sz w:val="26"/>
          <w:szCs w:val="26"/>
        </w:rPr>
        <w:t xml:space="preserve"> книжк</w:t>
      </w:r>
      <w:r w:rsidR="00335685">
        <w:rPr>
          <w:rFonts w:ascii="Times New Roman" w:hAnsi="Times New Roman" w:cs="Times New Roman"/>
          <w:sz w:val="26"/>
          <w:szCs w:val="26"/>
        </w:rPr>
        <w:t>у</w:t>
      </w:r>
      <w:r w:rsidR="00474AED">
        <w:rPr>
          <w:rFonts w:ascii="Times New Roman" w:hAnsi="Times New Roman" w:cs="Times New Roman"/>
          <w:sz w:val="26"/>
          <w:szCs w:val="26"/>
        </w:rPr>
        <w:t xml:space="preserve"> </w:t>
      </w:r>
      <w:r w:rsidR="00474AED" w:rsidRPr="00474AED">
        <w:rPr>
          <w:rFonts w:ascii="Times New Roman" w:hAnsi="Times New Roman" w:cs="Times New Roman"/>
          <w:sz w:val="26"/>
          <w:szCs w:val="26"/>
        </w:rPr>
        <w:t>и (или) сведения о трудовой деятельности</w:t>
      </w:r>
      <w:r w:rsidR="00123079">
        <w:rPr>
          <w:rFonts w:ascii="Times New Roman" w:hAnsi="Times New Roman" w:cs="Times New Roman"/>
          <w:sz w:val="26"/>
          <w:szCs w:val="26"/>
        </w:rPr>
        <w:t>;</w:t>
      </w:r>
      <w:r w:rsidR="00474AED">
        <w:rPr>
          <w:rFonts w:ascii="Times New Roman" w:hAnsi="Times New Roman"/>
          <w:sz w:val="26"/>
          <w:szCs w:val="26"/>
        </w:rPr>
        <w:t>»</w:t>
      </w:r>
      <w:r w:rsidR="00123079">
        <w:rPr>
          <w:rFonts w:ascii="Times New Roman" w:hAnsi="Times New Roman"/>
          <w:sz w:val="26"/>
          <w:szCs w:val="26"/>
        </w:rPr>
        <w:t>.</w:t>
      </w:r>
    </w:p>
    <w:p w:rsidR="00B95979" w:rsidRPr="00CF7DD4" w:rsidRDefault="00A545C6" w:rsidP="00D96468">
      <w:pPr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43550D">
        <w:rPr>
          <w:sz w:val="26"/>
          <w:szCs w:val="26"/>
        </w:rPr>
        <w:t>. Настоящее решение вступает в силу после его официального опубликования (обнародования).</w:t>
      </w:r>
    </w:p>
    <w:tbl>
      <w:tblPr>
        <w:tblW w:w="9797" w:type="dxa"/>
        <w:tblLook w:val="01E0" w:firstRow="1" w:lastRow="1" w:firstColumn="1" w:lastColumn="1" w:noHBand="0" w:noVBand="0"/>
      </w:tblPr>
      <w:tblGrid>
        <w:gridCol w:w="4898"/>
        <w:gridCol w:w="4899"/>
      </w:tblGrid>
      <w:tr w:rsidR="00B95979" w:rsidRPr="00CF7DD4" w:rsidTr="00FD72DB">
        <w:tc>
          <w:tcPr>
            <w:tcW w:w="4898" w:type="dxa"/>
          </w:tcPr>
          <w:p w:rsidR="00B95979" w:rsidRPr="00CF7DD4" w:rsidRDefault="00B95979" w:rsidP="007A2BD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99" w:type="dxa"/>
          </w:tcPr>
          <w:p w:rsidR="00B95979" w:rsidRPr="00CF7DD4" w:rsidRDefault="00B95979" w:rsidP="007A2BDA">
            <w:pPr>
              <w:jc w:val="right"/>
              <w:rPr>
                <w:sz w:val="26"/>
                <w:szCs w:val="26"/>
              </w:rPr>
            </w:pPr>
          </w:p>
        </w:tc>
      </w:tr>
      <w:tr w:rsidR="00B95979" w:rsidRPr="00CF7DD4" w:rsidTr="00FD72DB">
        <w:tc>
          <w:tcPr>
            <w:tcW w:w="4898" w:type="dxa"/>
          </w:tcPr>
          <w:p w:rsidR="00B95979" w:rsidRPr="00CF7DD4" w:rsidRDefault="00B95979" w:rsidP="007A2BD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99" w:type="dxa"/>
          </w:tcPr>
          <w:p w:rsidR="00B95979" w:rsidRPr="00CF7DD4" w:rsidRDefault="00B95979" w:rsidP="007A2BDA">
            <w:pPr>
              <w:jc w:val="right"/>
              <w:rPr>
                <w:sz w:val="26"/>
                <w:szCs w:val="26"/>
              </w:rPr>
            </w:pPr>
          </w:p>
        </w:tc>
      </w:tr>
      <w:tr w:rsidR="00B95979" w:rsidRPr="00CF7DD4" w:rsidTr="00FD72DB">
        <w:tc>
          <w:tcPr>
            <w:tcW w:w="4898" w:type="dxa"/>
          </w:tcPr>
          <w:p w:rsidR="00B95979" w:rsidRPr="00CF7DD4" w:rsidRDefault="00B95979" w:rsidP="007A2BD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99" w:type="dxa"/>
          </w:tcPr>
          <w:p w:rsidR="00B95979" w:rsidRPr="00CF7DD4" w:rsidRDefault="00B95979" w:rsidP="007A2BDA">
            <w:pPr>
              <w:jc w:val="right"/>
              <w:rPr>
                <w:sz w:val="26"/>
                <w:szCs w:val="26"/>
              </w:rPr>
            </w:pPr>
          </w:p>
        </w:tc>
      </w:tr>
      <w:tr w:rsidR="00B95979" w:rsidRPr="00CF7DD4" w:rsidTr="00FD72DB">
        <w:tc>
          <w:tcPr>
            <w:tcW w:w="4898" w:type="dxa"/>
          </w:tcPr>
          <w:p w:rsidR="00B95979" w:rsidRPr="00CF7DD4" w:rsidRDefault="004E5420" w:rsidP="007A2B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Большемонокского сельсовета</w:t>
            </w:r>
          </w:p>
        </w:tc>
        <w:tc>
          <w:tcPr>
            <w:tcW w:w="4899" w:type="dxa"/>
          </w:tcPr>
          <w:p w:rsidR="004E5420" w:rsidRPr="00115182" w:rsidRDefault="004E5420" w:rsidP="00115182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А.П. Челтыгмашев</w:t>
            </w:r>
          </w:p>
        </w:tc>
      </w:tr>
    </w:tbl>
    <w:p w:rsidR="00B95979" w:rsidRPr="004D3575" w:rsidRDefault="00B95979" w:rsidP="004D3575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sectPr w:rsidR="00B95979" w:rsidRPr="004D3575" w:rsidSect="00675901">
      <w:pgSz w:w="11905" w:h="16838"/>
      <w:pgMar w:top="1134" w:right="624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A7231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564BF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0F4C2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74CC0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E0A7C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E254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FA53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CE52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6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B941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77"/>
    <w:rsid w:val="000047C2"/>
    <w:rsid w:val="000101BA"/>
    <w:rsid w:val="00022448"/>
    <w:rsid w:val="0002683C"/>
    <w:rsid w:val="000363D2"/>
    <w:rsid w:val="00046C60"/>
    <w:rsid w:val="000737E0"/>
    <w:rsid w:val="00075F53"/>
    <w:rsid w:val="00080941"/>
    <w:rsid w:val="000A1B69"/>
    <w:rsid w:val="000A3334"/>
    <w:rsid w:val="000A7AAE"/>
    <w:rsid w:val="000B7F0D"/>
    <w:rsid w:val="000C17BD"/>
    <w:rsid w:val="000C1E34"/>
    <w:rsid w:val="000D13E7"/>
    <w:rsid w:val="000E2EEF"/>
    <w:rsid w:val="00114183"/>
    <w:rsid w:val="00115182"/>
    <w:rsid w:val="001158D2"/>
    <w:rsid w:val="00123079"/>
    <w:rsid w:val="001450F4"/>
    <w:rsid w:val="001552A5"/>
    <w:rsid w:val="00155F39"/>
    <w:rsid w:val="001816C3"/>
    <w:rsid w:val="001901E1"/>
    <w:rsid w:val="001B3E07"/>
    <w:rsid w:val="001C02A9"/>
    <w:rsid w:val="001C328D"/>
    <w:rsid w:val="001D4F6A"/>
    <w:rsid w:val="00211831"/>
    <w:rsid w:val="00227B43"/>
    <w:rsid w:val="00242729"/>
    <w:rsid w:val="00242A97"/>
    <w:rsid w:val="0027268C"/>
    <w:rsid w:val="00283859"/>
    <w:rsid w:val="002B2D20"/>
    <w:rsid w:val="002C0D62"/>
    <w:rsid w:val="002D0F3D"/>
    <w:rsid w:val="002D5A06"/>
    <w:rsid w:val="002D66EC"/>
    <w:rsid w:val="002E4FA9"/>
    <w:rsid w:val="002F31F8"/>
    <w:rsid w:val="00335685"/>
    <w:rsid w:val="00342523"/>
    <w:rsid w:val="00355709"/>
    <w:rsid w:val="00374BA0"/>
    <w:rsid w:val="00375E3A"/>
    <w:rsid w:val="003B0D5E"/>
    <w:rsid w:val="003C0198"/>
    <w:rsid w:val="003E75E6"/>
    <w:rsid w:val="003F75AD"/>
    <w:rsid w:val="00417EC6"/>
    <w:rsid w:val="00417FD9"/>
    <w:rsid w:val="00420865"/>
    <w:rsid w:val="004271E0"/>
    <w:rsid w:val="0043550D"/>
    <w:rsid w:val="0046471B"/>
    <w:rsid w:val="00471204"/>
    <w:rsid w:val="004733D7"/>
    <w:rsid w:val="00474AED"/>
    <w:rsid w:val="004D3575"/>
    <w:rsid w:val="004E5420"/>
    <w:rsid w:val="00504172"/>
    <w:rsid w:val="0051276B"/>
    <w:rsid w:val="00517591"/>
    <w:rsid w:val="005366F1"/>
    <w:rsid w:val="00567E2F"/>
    <w:rsid w:val="005A1600"/>
    <w:rsid w:val="005A78B5"/>
    <w:rsid w:val="005C3FE3"/>
    <w:rsid w:val="005C7A32"/>
    <w:rsid w:val="00612B0A"/>
    <w:rsid w:val="00621512"/>
    <w:rsid w:val="00637221"/>
    <w:rsid w:val="00654EC6"/>
    <w:rsid w:val="00657218"/>
    <w:rsid w:val="0066495A"/>
    <w:rsid w:val="00675901"/>
    <w:rsid w:val="006805DC"/>
    <w:rsid w:val="006A35C4"/>
    <w:rsid w:val="006C3335"/>
    <w:rsid w:val="006D339B"/>
    <w:rsid w:val="00746712"/>
    <w:rsid w:val="00755174"/>
    <w:rsid w:val="00765D1B"/>
    <w:rsid w:val="00766C93"/>
    <w:rsid w:val="00784CF9"/>
    <w:rsid w:val="00791606"/>
    <w:rsid w:val="007A2BDA"/>
    <w:rsid w:val="007A45ED"/>
    <w:rsid w:val="007A7042"/>
    <w:rsid w:val="007B209F"/>
    <w:rsid w:val="007C1AA4"/>
    <w:rsid w:val="007F0D6F"/>
    <w:rsid w:val="00810747"/>
    <w:rsid w:val="008258C9"/>
    <w:rsid w:val="0083125A"/>
    <w:rsid w:val="00832B42"/>
    <w:rsid w:val="00845E44"/>
    <w:rsid w:val="00865301"/>
    <w:rsid w:val="00884172"/>
    <w:rsid w:val="008878B5"/>
    <w:rsid w:val="00892D48"/>
    <w:rsid w:val="008C0D51"/>
    <w:rsid w:val="009073F1"/>
    <w:rsid w:val="0091335C"/>
    <w:rsid w:val="009438F0"/>
    <w:rsid w:val="00986CD4"/>
    <w:rsid w:val="00997A05"/>
    <w:rsid w:val="009A0593"/>
    <w:rsid w:val="009B35CB"/>
    <w:rsid w:val="009C2960"/>
    <w:rsid w:val="009D0497"/>
    <w:rsid w:val="009D1A76"/>
    <w:rsid w:val="00A02DD1"/>
    <w:rsid w:val="00A10874"/>
    <w:rsid w:val="00A14ECC"/>
    <w:rsid w:val="00A27DC1"/>
    <w:rsid w:val="00A45193"/>
    <w:rsid w:val="00A475AB"/>
    <w:rsid w:val="00A545C6"/>
    <w:rsid w:val="00A6388C"/>
    <w:rsid w:val="00A90002"/>
    <w:rsid w:val="00AD58FC"/>
    <w:rsid w:val="00AE082C"/>
    <w:rsid w:val="00B0128F"/>
    <w:rsid w:val="00B054D2"/>
    <w:rsid w:val="00B10029"/>
    <w:rsid w:val="00B15102"/>
    <w:rsid w:val="00B35F6A"/>
    <w:rsid w:val="00B61C40"/>
    <w:rsid w:val="00B6639D"/>
    <w:rsid w:val="00B95979"/>
    <w:rsid w:val="00BB597A"/>
    <w:rsid w:val="00BD71C8"/>
    <w:rsid w:val="00BE0BB1"/>
    <w:rsid w:val="00BE1179"/>
    <w:rsid w:val="00BE3624"/>
    <w:rsid w:val="00BE3E02"/>
    <w:rsid w:val="00BE538B"/>
    <w:rsid w:val="00BE7AD2"/>
    <w:rsid w:val="00C01048"/>
    <w:rsid w:val="00C1523E"/>
    <w:rsid w:val="00C40C1A"/>
    <w:rsid w:val="00C515C9"/>
    <w:rsid w:val="00C522A4"/>
    <w:rsid w:val="00C67377"/>
    <w:rsid w:val="00CA37E6"/>
    <w:rsid w:val="00CA395A"/>
    <w:rsid w:val="00CB1C26"/>
    <w:rsid w:val="00CE31B5"/>
    <w:rsid w:val="00CE4D4F"/>
    <w:rsid w:val="00CF7DD4"/>
    <w:rsid w:val="00D106C7"/>
    <w:rsid w:val="00D23425"/>
    <w:rsid w:val="00D32863"/>
    <w:rsid w:val="00D565A0"/>
    <w:rsid w:val="00D92D5B"/>
    <w:rsid w:val="00D96468"/>
    <w:rsid w:val="00DA5CC2"/>
    <w:rsid w:val="00DA7114"/>
    <w:rsid w:val="00DA715D"/>
    <w:rsid w:val="00DB40AB"/>
    <w:rsid w:val="00DB7082"/>
    <w:rsid w:val="00DC42BE"/>
    <w:rsid w:val="00DF5F12"/>
    <w:rsid w:val="00E06242"/>
    <w:rsid w:val="00E25EDE"/>
    <w:rsid w:val="00E6554D"/>
    <w:rsid w:val="00E974CD"/>
    <w:rsid w:val="00EA7270"/>
    <w:rsid w:val="00ED0B77"/>
    <w:rsid w:val="00ED73D5"/>
    <w:rsid w:val="00EF013F"/>
    <w:rsid w:val="00F2011D"/>
    <w:rsid w:val="00F32685"/>
    <w:rsid w:val="00F45B68"/>
    <w:rsid w:val="00F87C26"/>
    <w:rsid w:val="00FD0512"/>
    <w:rsid w:val="00FD2842"/>
    <w:rsid w:val="00FD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DAC863-52FA-4A79-8A9D-DF7A856F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3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73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C6737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C6737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C6737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uiPriority w:val="99"/>
    <w:qFormat/>
    <w:rsid w:val="00A90002"/>
    <w:pPr>
      <w:ind w:left="720"/>
      <w:contextualSpacing/>
    </w:pPr>
  </w:style>
  <w:style w:type="paragraph" w:customStyle="1" w:styleId="aligncenter">
    <w:name w:val="align_center"/>
    <w:basedOn w:val="a"/>
    <w:rsid w:val="00D565A0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565A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4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РыльОВ</dc:creator>
  <cp:keywords/>
  <dc:description/>
  <cp:lastModifiedBy>Пользователь</cp:lastModifiedBy>
  <cp:revision>2</cp:revision>
  <cp:lastPrinted>2022-02-17T03:29:00Z</cp:lastPrinted>
  <dcterms:created xsi:type="dcterms:W3CDTF">2022-03-18T09:18:00Z</dcterms:created>
  <dcterms:modified xsi:type="dcterms:W3CDTF">2022-03-18T09:18:00Z</dcterms:modified>
</cp:coreProperties>
</file>