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93" w:rsidRDefault="005A1B93" w:rsidP="005A1B93">
      <w:pPr>
        <w:jc w:val="center"/>
      </w:pPr>
      <w:bookmarkStart w:id="0" w:name="_GoBack"/>
      <w:bookmarkEnd w:id="0"/>
      <w:r>
        <w:t>Российская Федерация</w:t>
      </w:r>
    </w:p>
    <w:p w:rsidR="005A1B93" w:rsidRDefault="005A1B93" w:rsidP="005A1B93">
      <w:pPr>
        <w:jc w:val="center"/>
      </w:pPr>
      <w:r>
        <w:t>Республика Хакасия</w:t>
      </w:r>
    </w:p>
    <w:p w:rsidR="00F0097D" w:rsidRDefault="00F0097D" w:rsidP="005A1B93">
      <w:pPr>
        <w:jc w:val="center"/>
      </w:pPr>
      <w:r>
        <w:t>Бейский район</w:t>
      </w:r>
    </w:p>
    <w:p w:rsidR="005A1B93" w:rsidRDefault="005A1B93" w:rsidP="005A1B93">
      <w:pPr>
        <w:jc w:val="center"/>
      </w:pPr>
      <w:r>
        <w:t xml:space="preserve">Совет депутатов </w:t>
      </w:r>
      <w:r w:rsidR="00F0097D">
        <w:t>Большемонокского</w:t>
      </w:r>
      <w:r>
        <w:t xml:space="preserve"> </w:t>
      </w:r>
      <w:r w:rsidR="00DF6588">
        <w:t>сельсовета</w:t>
      </w:r>
    </w:p>
    <w:p w:rsidR="005A1B93" w:rsidRDefault="005A1B93" w:rsidP="005A1B93">
      <w:pPr>
        <w:jc w:val="center"/>
      </w:pPr>
    </w:p>
    <w:p w:rsidR="00F0097D" w:rsidRDefault="00F0097D" w:rsidP="005A1B93">
      <w:pPr>
        <w:jc w:val="center"/>
      </w:pPr>
    </w:p>
    <w:p w:rsidR="005A1B93" w:rsidRDefault="00BB3DF6" w:rsidP="00F0097D">
      <w:pPr>
        <w:jc w:val="center"/>
        <w:rPr>
          <w:b/>
        </w:rPr>
      </w:pPr>
      <w:r>
        <w:rPr>
          <w:b/>
        </w:rPr>
        <w:t>РЕШЕНИЕ</w:t>
      </w:r>
    </w:p>
    <w:p w:rsidR="005A1B93" w:rsidRDefault="005A1B93" w:rsidP="005A1B93"/>
    <w:p w:rsidR="00F0097D" w:rsidRDefault="00F0097D" w:rsidP="005A1B93"/>
    <w:p w:rsidR="005A1B93" w:rsidRDefault="005A1B93" w:rsidP="005A1B93">
      <w:r>
        <w:t xml:space="preserve">от </w:t>
      </w:r>
      <w:r w:rsidR="00F0097D">
        <w:t>«22» июня</w:t>
      </w:r>
      <w:r>
        <w:t xml:space="preserve"> 20</w:t>
      </w:r>
      <w:r w:rsidR="00F0097D">
        <w:t>20 г.</w:t>
      </w:r>
      <w:r w:rsidR="00F0097D">
        <w:tab/>
      </w:r>
      <w:r w:rsidR="00F0097D">
        <w:tab/>
        <w:t xml:space="preserve">     </w:t>
      </w:r>
      <w:r w:rsidR="005506F2">
        <w:t xml:space="preserve">с. </w:t>
      </w:r>
      <w:r w:rsidR="00F0097D">
        <w:t>Большой Монок</w:t>
      </w:r>
      <w:r w:rsidR="00E14A5E">
        <w:t xml:space="preserve">   </w:t>
      </w:r>
      <w:r>
        <w:tab/>
      </w:r>
      <w:r>
        <w:tab/>
      </w:r>
      <w:r>
        <w:tab/>
      </w:r>
      <w:r w:rsidR="00E14A5E">
        <w:t xml:space="preserve">          </w:t>
      </w:r>
      <w:r w:rsidR="00F0097D">
        <w:t xml:space="preserve">         </w:t>
      </w:r>
      <w:r>
        <w:t xml:space="preserve">№ </w:t>
      </w:r>
      <w:r w:rsidR="00E14A5E" w:rsidRPr="00F0097D">
        <w:rPr>
          <w:b/>
        </w:rPr>
        <w:t>1</w:t>
      </w:r>
      <w:r w:rsidR="00F0097D" w:rsidRPr="00F0097D">
        <w:rPr>
          <w:b/>
        </w:rPr>
        <w:t>5</w:t>
      </w:r>
      <w:r w:rsidR="00E14A5E" w:rsidRPr="00F0097D">
        <w:rPr>
          <w:b/>
        </w:rPr>
        <w:t>5</w:t>
      </w:r>
    </w:p>
    <w:p w:rsidR="005A1B93" w:rsidRDefault="005A1B93" w:rsidP="005A1B93"/>
    <w:p w:rsidR="005A1B93" w:rsidRDefault="005A1B93" w:rsidP="005A1B93"/>
    <w:p w:rsidR="005A1B93" w:rsidRDefault="00F0097D" w:rsidP="00F0097D">
      <w:pPr>
        <w:tabs>
          <w:tab w:val="left" w:pos="4536"/>
        </w:tabs>
        <w:ind w:right="5244"/>
        <w:rPr>
          <w:b/>
        </w:rPr>
      </w:pPr>
      <w:r>
        <w:rPr>
          <w:b/>
        </w:rPr>
        <w:t xml:space="preserve">О создании </w:t>
      </w:r>
      <w:r w:rsidR="005A1B93">
        <w:rPr>
          <w:b/>
        </w:rPr>
        <w:t xml:space="preserve">муниципального дорожного фонда </w:t>
      </w:r>
      <w:r>
        <w:rPr>
          <w:b/>
        </w:rPr>
        <w:t>Большемонокского</w:t>
      </w:r>
      <w:r w:rsidR="005A1B93">
        <w:rPr>
          <w:b/>
        </w:rPr>
        <w:t xml:space="preserve"> </w:t>
      </w:r>
      <w:r w:rsidR="00772B7D">
        <w:rPr>
          <w:b/>
        </w:rPr>
        <w:t>сельсовета</w:t>
      </w:r>
    </w:p>
    <w:p w:rsidR="005A1B93" w:rsidRDefault="005A1B93" w:rsidP="005A1B93">
      <w:pPr>
        <w:ind w:right="4819"/>
      </w:pPr>
    </w:p>
    <w:p w:rsidR="005A1B93" w:rsidRDefault="005A1B93" w:rsidP="005A1B93">
      <w:pPr>
        <w:ind w:right="4819"/>
      </w:pPr>
    </w:p>
    <w:p w:rsidR="005A1B93" w:rsidRPr="00F0097D" w:rsidRDefault="005A1B93" w:rsidP="00F0097D">
      <w:pPr>
        <w:ind w:right="-1" w:firstLine="709"/>
      </w:pPr>
      <w:r>
        <w:t>На основании пункта 5 статьи 179.4 Бюджетного кодекса Российской Федерации, Закона Российской Федерации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пунктом 10 статьи 35 Федерального закона от 06.10.2003г. № 131-ФЗ «Об общих принципах организации местного самоуправления в Российской Федерации», Законом Республики Хакасия от 08.11.2011</w:t>
      </w:r>
      <w:r w:rsidR="00F0097D">
        <w:t xml:space="preserve"> </w:t>
      </w:r>
      <w:r>
        <w:t>г. № 93-ЗРХ «О дорожном фонде Республики Хакасия»,  Устава му</w:t>
      </w:r>
      <w:r w:rsidR="005506F2">
        <w:t xml:space="preserve">ниципального образования </w:t>
      </w:r>
      <w:r w:rsidR="00F0097D">
        <w:t>Большемонокский</w:t>
      </w:r>
      <w:r>
        <w:t xml:space="preserve"> </w:t>
      </w:r>
      <w:r w:rsidR="00113C02">
        <w:t>сельсовет</w:t>
      </w:r>
      <w:r>
        <w:t>,</w:t>
      </w:r>
      <w:r w:rsidR="00F0097D">
        <w:t xml:space="preserve"> </w:t>
      </w:r>
      <w:r>
        <w:rPr>
          <w:b/>
        </w:rPr>
        <w:t xml:space="preserve">Совет депутатов </w:t>
      </w:r>
      <w:r w:rsidR="00F0097D">
        <w:rPr>
          <w:b/>
        </w:rPr>
        <w:t>Большемонокского</w:t>
      </w:r>
      <w:r>
        <w:rPr>
          <w:b/>
        </w:rPr>
        <w:t xml:space="preserve"> </w:t>
      </w:r>
      <w:r w:rsidR="00113C02">
        <w:rPr>
          <w:b/>
        </w:rPr>
        <w:t>сельсовета</w:t>
      </w:r>
    </w:p>
    <w:p w:rsidR="00113C02" w:rsidRDefault="00113C02" w:rsidP="005A1B93">
      <w:pPr>
        <w:ind w:right="-1" w:firstLine="709"/>
        <w:jc w:val="center"/>
        <w:rPr>
          <w:b/>
        </w:rPr>
      </w:pPr>
    </w:p>
    <w:p w:rsidR="005A1B93" w:rsidRPr="0092337E" w:rsidRDefault="005A1B93" w:rsidP="00113C02">
      <w:pPr>
        <w:ind w:right="-1" w:firstLine="709"/>
        <w:jc w:val="center"/>
        <w:rPr>
          <w:b/>
          <w:szCs w:val="26"/>
        </w:rPr>
      </w:pPr>
      <w:r w:rsidRPr="0092337E">
        <w:rPr>
          <w:b/>
          <w:szCs w:val="26"/>
        </w:rPr>
        <w:t>РЕШИЛ:</w:t>
      </w:r>
    </w:p>
    <w:p w:rsidR="005A1B93" w:rsidRPr="0092337E" w:rsidRDefault="005A1B93" w:rsidP="0092337E">
      <w:pPr>
        <w:ind w:right="-1" w:firstLine="709"/>
        <w:rPr>
          <w:szCs w:val="26"/>
        </w:rPr>
      </w:pPr>
    </w:p>
    <w:p w:rsidR="005A1B93" w:rsidRPr="0092337E" w:rsidRDefault="005A1B93" w:rsidP="0092337E">
      <w:pPr>
        <w:pStyle w:val="ListParagraph"/>
        <w:numPr>
          <w:ilvl w:val="0"/>
          <w:numId w:val="1"/>
        </w:numPr>
        <w:tabs>
          <w:tab w:val="left" w:pos="1134"/>
        </w:tabs>
        <w:ind w:left="0" w:right="-1" w:firstLine="709"/>
        <w:rPr>
          <w:szCs w:val="26"/>
        </w:rPr>
      </w:pPr>
      <w:r w:rsidRPr="0092337E">
        <w:rPr>
          <w:szCs w:val="26"/>
        </w:rPr>
        <w:t>Создать с 01 января 20</w:t>
      </w:r>
      <w:r w:rsidR="00B94B82" w:rsidRPr="00B94B82">
        <w:rPr>
          <w:szCs w:val="26"/>
        </w:rPr>
        <w:t>20</w:t>
      </w:r>
      <w:r w:rsidRPr="0092337E">
        <w:rPr>
          <w:szCs w:val="26"/>
        </w:rPr>
        <w:t xml:space="preserve"> года муниципальн</w:t>
      </w:r>
      <w:r w:rsidR="00DF6588">
        <w:rPr>
          <w:szCs w:val="26"/>
        </w:rPr>
        <w:t xml:space="preserve">ый дорожный фонд </w:t>
      </w:r>
      <w:r w:rsidR="00B94B82">
        <w:rPr>
          <w:szCs w:val="26"/>
        </w:rPr>
        <w:t xml:space="preserve">Большемонокского </w:t>
      </w:r>
      <w:r w:rsidR="00DF6588">
        <w:rPr>
          <w:szCs w:val="26"/>
        </w:rPr>
        <w:t>сельсовета</w:t>
      </w:r>
      <w:r w:rsidRPr="0092337E">
        <w:rPr>
          <w:szCs w:val="26"/>
        </w:rPr>
        <w:t>.</w:t>
      </w:r>
    </w:p>
    <w:p w:rsidR="005A1B93" w:rsidRDefault="005A1B93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 w:rsidRPr="0092337E">
        <w:rPr>
          <w:szCs w:val="26"/>
          <w:lang w:eastAsia="ru-RU"/>
        </w:rPr>
        <w:t>Утвердить прилагаемый Порядок формирования и использования бюджетных ассигнований муниципальног</w:t>
      </w:r>
      <w:r w:rsidR="0092337E">
        <w:rPr>
          <w:szCs w:val="26"/>
          <w:lang w:eastAsia="ru-RU"/>
        </w:rPr>
        <w:t xml:space="preserve">о дорожного фонда </w:t>
      </w:r>
      <w:r w:rsidR="00B94B82">
        <w:rPr>
          <w:szCs w:val="26"/>
          <w:lang w:eastAsia="ru-RU"/>
        </w:rPr>
        <w:t xml:space="preserve">Большемонокского </w:t>
      </w:r>
      <w:r w:rsidR="0092337E">
        <w:rPr>
          <w:szCs w:val="26"/>
          <w:lang w:eastAsia="ru-RU"/>
        </w:rPr>
        <w:t>сельсовета</w:t>
      </w:r>
      <w:r w:rsidRPr="0092337E">
        <w:rPr>
          <w:szCs w:val="26"/>
          <w:lang w:eastAsia="ru-RU"/>
        </w:rPr>
        <w:t>.</w:t>
      </w:r>
    </w:p>
    <w:p w:rsidR="00B94B82" w:rsidRPr="0092337E" w:rsidRDefault="00B94B82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>
        <w:rPr>
          <w:szCs w:val="26"/>
          <w:lang w:eastAsia="ru-RU"/>
        </w:rPr>
        <w:t>Признать утратившим силу решение Совета депутатов Большемонокского сельсовета от 31.03.2017 № 52 «Об утверждении Порядка формирования и использования бюджетных ассигнований муниципального дорожного фонда администрации Большемонокского сельсовета Бейского района Республики Хакасия».</w:t>
      </w:r>
    </w:p>
    <w:p w:rsidR="005A1B93" w:rsidRPr="0092337E" w:rsidRDefault="005A1B93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 w:rsidRPr="0092337E">
        <w:rPr>
          <w:szCs w:val="26"/>
          <w:lang w:eastAsia="ru-RU"/>
        </w:rPr>
        <w:t>Направить настоящ</w:t>
      </w:r>
      <w:r w:rsidR="00FD1ABF">
        <w:rPr>
          <w:szCs w:val="26"/>
          <w:lang w:eastAsia="ru-RU"/>
        </w:rPr>
        <w:t xml:space="preserve">ее Решение главе </w:t>
      </w:r>
      <w:r w:rsidR="00E14A5E">
        <w:rPr>
          <w:szCs w:val="26"/>
          <w:lang w:eastAsia="ru-RU"/>
        </w:rPr>
        <w:t xml:space="preserve">администрации </w:t>
      </w:r>
      <w:r w:rsidR="00B94B82">
        <w:rPr>
          <w:szCs w:val="26"/>
          <w:lang w:eastAsia="ru-RU"/>
        </w:rPr>
        <w:t xml:space="preserve">Большемонокского </w:t>
      </w:r>
      <w:r w:rsidR="00FD1ABF">
        <w:rPr>
          <w:szCs w:val="26"/>
          <w:lang w:eastAsia="ru-RU"/>
        </w:rPr>
        <w:t xml:space="preserve">сельсовета </w:t>
      </w:r>
      <w:r w:rsidR="00B94B82" w:rsidRPr="00B94B82">
        <w:rPr>
          <w:szCs w:val="26"/>
          <w:lang w:eastAsia="ru-RU"/>
        </w:rPr>
        <w:t xml:space="preserve">А.П. </w:t>
      </w:r>
      <w:proofErr w:type="gramStart"/>
      <w:r w:rsidR="00B94B82" w:rsidRPr="00B94B82">
        <w:rPr>
          <w:szCs w:val="26"/>
          <w:lang w:eastAsia="ru-RU"/>
        </w:rPr>
        <w:t>Челтыгмашеву</w:t>
      </w:r>
      <w:r w:rsidR="00FD1ABF">
        <w:rPr>
          <w:szCs w:val="26"/>
          <w:lang w:eastAsia="ru-RU"/>
        </w:rPr>
        <w:t xml:space="preserve"> </w:t>
      </w:r>
      <w:r w:rsidRPr="0092337E">
        <w:rPr>
          <w:szCs w:val="26"/>
          <w:lang w:eastAsia="ru-RU"/>
        </w:rPr>
        <w:t xml:space="preserve"> для</w:t>
      </w:r>
      <w:proofErr w:type="gramEnd"/>
      <w:r w:rsidRPr="0092337E">
        <w:rPr>
          <w:szCs w:val="26"/>
          <w:lang w:eastAsia="ru-RU"/>
        </w:rPr>
        <w:t xml:space="preserve"> подписания и опубликования.</w:t>
      </w:r>
    </w:p>
    <w:p w:rsidR="005A1B93" w:rsidRPr="0092337E" w:rsidRDefault="005A1B93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 w:rsidRPr="0092337E">
        <w:rPr>
          <w:szCs w:val="26"/>
          <w:lang w:eastAsia="ru-RU"/>
        </w:rPr>
        <w:t>Настоящее Решение вступает в силу со дня его опубликования в газете «Саянская заря».</w:t>
      </w:r>
    </w:p>
    <w:p w:rsidR="005A1B93" w:rsidRPr="0092337E" w:rsidRDefault="005A1B93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 w:rsidRPr="0092337E">
        <w:rPr>
          <w:szCs w:val="26"/>
          <w:lang w:eastAsia="ru-RU"/>
        </w:rPr>
        <w:t>Контроль за исполнением настоящего Решения возложить на постоянную комиссию по бюджету, финансам и экономической политике (</w:t>
      </w:r>
      <w:r w:rsidR="0018600E" w:rsidRPr="0018600E">
        <w:rPr>
          <w:szCs w:val="26"/>
          <w:lang w:eastAsia="ru-RU"/>
        </w:rPr>
        <w:t>Юданова Т.Л</w:t>
      </w:r>
      <w:r w:rsidR="0018600E">
        <w:rPr>
          <w:szCs w:val="26"/>
          <w:u w:val="single"/>
          <w:lang w:eastAsia="ru-RU"/>
        </w:rPr>
        <w:t>.</w:t>
      </w:r>
      <w:r w:rsidR="00FD1ABF">
        <w:rPr>
          <w:szCs w:val="26"/>
          <w:lang w:eastAsia="ru-RU"/>
        </w:rPr>
        <w:t>)</w:t>
      </w:r>
      <w:r w:rsidR="0018600E">
        <w:rPr>
          <w:szCs w:val="26"/>
          <w:lang w:eastAsia="ru-RU"/>
        </w:rPr>
        <w:t>.</w:t>
      </w:r>
    </w:p>
    <w:p w:rsidR="005A1B93" w:rsidRPr="0092337E" w:rsidRDefault="005A1B93" w:rsidP="0092337E">
      <w:pPr>
        <w:tabs>
          <w:tab w:val="left" w:pos="1134"/>
        </w:tabs>
        <w:ind w:right="-1"/>
        <w:rPr>
          <w:szCs w:val="26"/>
        </w:rPr>
      </w:pPr>
    </w:p>
    <w:p w:rsidR="005A1B93" w:rsidRPr="0092337E" w:rsidRDefault="005A1B93" w:rsidP="0092337E">
      <w:pPr>
        <w:tabs>
          <w:tab w:val="left" w:pos="1134"/>
        </w:tabs>
        <w:ind w:right="-1"/>
        <w:rPr>
          <w:szCs w:val="26"/>
        </w:rPr>
      </w:pPr>
    </w:p>
    <w:p w:rsidR="005A1B93" w:rsidRDefault="005A1B93" w:rsidP="005A1B93">
      <w:pPr>
        <w:tabs>
          <w:tab w:val="left" w:pos="1134"/>
        </w:tabs>
        <w:ind w:right="-1"/>
      </w:pPr>
    </w:p>
    <w:p w:rsidR="005A1B93" w:rsidRDefault="00BB3DF6" w:rsidP="0018600E">
      <w:pPr>
        <w:tabs>
          <w:tab w:val="left" w:pos="1134"/>
        </w:tabs>
        <w:ind w:right="-1"/>
      </w:pPr>
      <w:r>
        <w:t>Глава Б</w:t>
      </w:r>
      <w:r w:rsidR="0018600E">
        <w:t>ольшемонокского сельсовета</w:t>
      </w:r>
      <w:r>
        <w:t xml:space="preserve">                                        </w:t>
      </w:r>
      <w:r w:rsidR="0018600E">
        <w:t xml:space="preserve">               А.П. Челтыгмашев</w:t>
      </w:r>
    </w:p>
    <w:p w:rsidR="005A1B93" w:rsidRDefault="005A1B93" w:rsidP="0018600E">
      <w:pPr>
        <w:tabs>
          <w:tab w:val="left" w:pos="1134"/>
        </w:tabs>
        <w:ind w:left="5812" w:right="-1"/>
      </w:pPr>
      <w:r>
        <w:t>Приложение</w:t>
      </w:r>
    </w:p>
    <w:p w:rsidR="0018600E" w:rsidRDefault="005A1B93" w:rsidP="0018600E">
      <w:pPr>
        <w:tabs>
          <w:tab w:val="left" w:pos="1134"/>
        </w:tabs>
        <w:ind w:left="5812" w:right="-1"/>
      </w:pPr>
      <w:r>
        <w:lastRenderedPageBreak/>
        <w:t xml:space="preserve">к решению Совета депутатов </w:t>
      </w:r>
      <w:r w:rsidR="0018600E">
        <w:t>Большемонокского</w:t>
      </w:r>
      <w:r>
        <w:t xml:space="preserve"> </w:t>
      </w:r>
      <w:r w:rsidR="00404A60">
        <w:t xml:space="preserve">сельсовета </w:t>
      </w:r>
    </w:p>
    <w:p w:rsidR="005A1B93" w:rsidRDefault="00404A60" w:rsidP="0018600E">
      <w:pPr>
        <w:tabs>
          <w:tab w:val="left" w:pos="1134"/>
        </w:tabs>
        <w:ind w:left="5812" w:right="-1"/>
      </w:pPr>
      <w:r>
        <w:t xml:space="preserve">от </w:t>
      </w:r>
      <w:r w:rsidR="0018600E">
        <w:t xml:space="preserve">22 «июня» июня 2020 </w:t>
      </w:r>
      <w:r w:rsidR="0092337E">
        <w:t>г.</w:t>
      </w:r>
      <w:r w:rsidR="00793F9F">
        <w:t xml:space="preserve"> </w:t>
      </w:r>
      <w:r w:rsidR="0092337E">
        <w:t xml:space="preserve">№ </w:t>
      </w:r>
      <w:r w:rsidR="00793F9F">
        <w:t>1</w:t>
      </w:r>
      <w:r w:rsidR="0018600E">
        <w:t>5</w:t>
      </w:r>
      <w:r w:rsidR="00793F9F">
        <w:t>5</w:t>
      </w:r>
    </w:p>
    <w:p w:rsidR="005A1B93" w:rsidRDefault="005A1B93" w:rsidP="005A1B93">
      <w:pPr>
        <w:tabs>
          <w:tab w:val="left" w:pos="1134"/>
        </w:tabs>
        <w:ind w:right="-1"/>
      </w:pPr>
    </w:p>
    <w:p w:rsidR="005A1B93" w:rsidRDefault="005A1B93" w:rsidP="005A1B93">
      <w:pPr>
        <w:tabs>
          <w:tab w:val="left" w:pos="1134"/>
        </w:tabs>
        <w:ind w:right="-1"/>
      </w:pPr>
    </w:p>
    <w:p w:rsidR="005A1B93" w:rsidRDefault="005A1B93" w:rsidP="005A1B93">
      <w:pPr>
        <w:tabs>
          <w:tab w:val="left" w:pos="1134"/>
        </w:tabs>
        <w:ind w:right="-1"/>
        <w:jc w:val="center"/>
        <w:rPr>
          <w:b/>
        </w:rPr>
      </w:pPr>
      <w:r>
        <w:rPr>
          <w:b/>
        </w:rPr>
        <w:t>ПОРЯДОК</w:t>
      </w:r>
    </w:p>
    <w:p w:rsidR="005A1B93" w:rsidRDefault="005A1B93" w:rsidP="005A1B93">
      <w:pPr>
        <w:tabs>
          <w:tab w:val="left" w:pos="1134"/>
        </w:tabs>
        <w:ind w:right="-1"/>
        <w:jc w:val="center"/>
        <w:rPr>
          <w:b/>
        </w:rPr>
      </w:pPr>
      <w:r>
        <w:rPr>
          <w:b/>
        </w:rPr>
        <w:t>формирования и использования бюджетных ассигнований</w:t>
      </w:r>
    </w:p>
    <w:p w:rsidR="005A1B93" w:rsidRDefault="005A1B93" w:rsidP="005A1B93">
      <w:pPr>
        <w:tabs>
          <w:tab w:val="left" w:pos="1134"/>
        </w:tabs>
        <w:ind w:right="-1"/>
        <w:jc w:val="center"/>
        <w:rPr>
          <w:b/>
        </w:rPr>
      </w:pPr>
      <w:r>
        <w:rPr>
          <w:b/>
        </w:rPr>
        <w:t>муниципального дорожного фонда Б</w:t>
      </w:r>
      <w:r w:rsidR="0018600E">
        <w:rPr>
          <w:b/>
        </w:rPr>
        <w:t>ольшемонокс</w:t>
      </w:r>
      <w:r w:rsidR="00E14A5E">
        <w:rPr>
          <w:b/>
        </w:rPr>
        <w:t>кого</w:t>
      </w:r>
      <w:r>
        <w:rPr>
          <w:b/>
        </w:rPr>
        <w:t xml:space="preserve"> </w:t>
      </w:r>
      <w:r w:rsidR="00404A60">
        <w:rPr>
          <w:b/>
        </w:rPr>
        <w:t>сельсовета</w:t>
      </w:r>
    </w:p>
    <w:p w:rsidR="005A1B93" w:rsidRDefault="005A1B93" w:rsidP="005A1B93">
      <w:pPr>
        <w:tabs>
          <w:tab w:val="left" w:pos="1134"/>
        </w:tabs>
        <w:ind w:right="-1"/>
      </w:pPr>
    </w:p>
    <w:p w:rsidR="005A1B93" w:rsidRDefault="005A1B93" w:rsidP="005A1B93">
      <w:pPr>
        <w:tabs>
          <w:tab w:val="left" w:pos="1134"/>
        </w:tabs>
        <w:ind w:right="-1" w:firstLine="709"/>
      </w:pPr>
    </w:p>
    <w:p w:rsidR="005A1B93" w:rsidRDefault="005A1B93" w:rsidP="005A1B93">
      <w:pPr>
        <w:pStyle w:val="ListParagraph"/>
        <w:numPr>
          <w:ilvl w:val="0"/>
          <w:numId w:val="2"/>
        </w:numPr>
        <w:tabs>
          <w:tab w:val="left" w:pos="1134"/>
        </w:tabs>
        <w:ind w:left="0" w:right="-1" w:firstLine="709"/>
        <w:jc w:val="center"/>
        <w:rPr>
          <w:b/>
        </w:rPr>
      </w:pPr>
      <w:r>
        <w:rPr>
          <w:b/>
        </w:rPr>
        <w:t>Общие положения</w:t>
      </w:r>
    </w:p>
    <w:p w:rsidR="005A1B93" w:rsidRDefault="005A1B93" w:rsidP="005A1B93">
      <w:pPr>
        <w:tabs>
          <w:tab w:val="left" w:pos="1134"/>
        </w:tabs>
        <w:ind w:right="-1" w:firstLine="709"/>
        <w:contextualSpacing/>
        <w:jc w:val="left"/>
        <w:rPr>
          <w:sz w:val="24"/>
          <w:szCs w:val="24"/>
          <w:lang w:eastAsia="ru-RU"/>
        </w:rPr>
      </w:pPr>
    </w:p>
    <w:p w:rsidR="005A1B93" w:rsidRPr="006A5904" w:rsidRDefault="005A1B93" w:rsidP="006A5904">
      <w:pPr>
        <w:numPr>
          <w:ilvl w:val="1"/>
          <w:numId w:val="2"/>
        </w:numPr>
        <w:tabs>
          <w:tab w:val="left" w:pos="1276"/>
        </w:tabs>
        <w:ind w:left="0" w:right="-1" w:firstLine="709"/>
        <w:contextualSpacing/>
        <w:rPr>
          <w:szCs w:val="26"/>
          <w:lang w:eastAsia="ru-RU"/>
        </w:rPr>
      </w:pPr>
      <w:r w:rsidRPr="006A5904">
        <w:rPr>
          <w:szCs w:val="26"/>
          <w:lang w:eastAsia="ru-RU"/>
        </w:rPr>
        <w:t xml:space="preserve">Муниципальный дорожный фонд </w:t>
      </w:r>
      <w:r w:rsidR="0018600E">
        <w:rPr>
          <w:szCs w:val="26"/>
          <w:lang w:eastAsia="ru-RU"/>
        </w:rPr>
        <w:t>Большемонокского</w:t>
      </w:r>
      <w:r w:rsidRPr="006A5904">
        <w:rPr>
          <w:szCs w:val="26"/>
          <w:lang w:eastAsia="ru-RU"/>
        </w:rPr>
        <w:t xml:space="preserve"> </w:t>
      </w:r>
      <w:r w:rsidR="00404A60" w:rsidRPr="006A5904">
        <w:rPr>
          <w:szCs w:val="26"/>
          <w:lang w:eastAsia="ru-RU"/>
        </w:rPr>
        <w:t>сельсовета</w:t>
      </w:r>
      <w:r w:rsidRPr="006A5904">
        <w:rPr>
          <w:szCs w:val="26"/>
          <w:lang w:eastAsia="ru-RU"/>
        </w:rPr>
        <w:t xml:space="preserve"> (далее – дорожный фонд) – это часть средств местного бюджета муниципального образования </w:t>
      </w:r>
      <w:r w:rsidR="0018600E">
        <w:rPr>
          <w:szCs w:val="26"/>
          <w:lang w:eastAsia="ru-RU"/>
        </w:rPr>
        <w:t>Большемонокский</w:t>
      </w:r>
      <w:r w:rsidRPr="006A5904">
        <w:rPr>
          <w:szCs w:val="26"/>
          <w:lang w:eastAsia="ru-RU"/>
        </w:rPr>
        <w:t xml:space="preserve"> </w:t>
      </w:r>
      <w:r w:rsidR="00404A60" w:rsidRPr="006A5904">
        <w:rPr>
          <w:szCs w:val="26"/>
          <w:lang w:eastAsia="ru-RU"/>
        </w:rPr>
        <w:t>сельсовет</w:t>
      </w:r>
      <w:r w:rsidRPr="006A5904">
        <w:rPr>
          <w:szCs w:val="26"/>
          <w:lang w:eastAsia="ru-RU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поселений, а так же капитального ремонта и ремонта дворовых территорий многоквартирных домов, проездов к дворовым территориям многоквартирных домов в границах населенных пунктов </w:t>
      </w:r>
      <w:r w:rsidR="0018600E">
        <w:rPr>
          <w:szCs w:val="26"/>
          <w:lang w:eastAsia="ru-RU"/>
        </w:rPr>
        <w:t>Большемонокског</w:t>
      </w:r>
      <w:r w:rsidR="00E14A5E">
        <w:rPr>
          <w:szCs w:val="26"/>
          <w:lang w:eastAsia="ru-RU"/>
        </w:rPr>
        <w:t>о</w:t>
      </w:r>
      <w:r w:rsidRPr="006A5904">
        <w:rPr>
          <w:szCs w:val="26"/>
          <w:lang w:eastAsia="ru-RU"/>
        </w:rPr>
        <w:t xml:space="preserve"> </w:t>
      </w:r>
      <w:r w:rsidR="006A5904">
        <w:rPr>
          <w:szCs w:val="26"/>
          <w:lang w:eastAsia="ru-RU"/>
        </w:rPr>
        <w:t>сельсовета</w:t>
      </w:r>
      <w:r w:rsidRPr="006A5904">
        <w:rPr>
          <w:szCs w:val="26"/>
          <w:lang w:eastAsia="ru-RU"/>
        </w:rPr>
        <w:t>.</w:t>
      </w:r>
    </w:p>
    <w:p w:rsidR="005A1B93" w:rsidRPr="006A5904" w:rsidRDefault="005A1B93" w:rsidP="006A5904">
      <w:pPr>
        <w:numPr>
          <w:ilvl w:val="1"/>
          <w:numId w:val="2"/>
        </w:numPr>
        <w:tabs>
          <w:tab w:val="left" w:pos="1276"/>
        </w:tabs>
        <w:ind w:left="0" w:right="-1" w:firstLine="709"/>
        <w:contextualSpacing/>
        <w:rPr>
          <w:szCs w:val="26"/>
          <w:lang w:eastAsia="ru-RU"/>
        </w:rPr>
      </w:pPr>
      <w:r w:rsidRPr="006A5904">
        <w:rPr>
          <w:szCs w:val="26"/>
          <w:lang w:eastAsia="ru-RU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5A1B93" w:rsidRDefault="005A1B93" w:rsidP="005A1B93">
      <w:pPr>
        <w:tabs>
          <w:tab w:val="left" w:pos="1134"/>
        </w:tabs>
        <w:ind w:right="-1" w:firstLine="709"/>
        <w:contextualSpacing/>
        <w:jc w:val="left"/>
        <w:rPr>
          <w:sz w:val="24"/>
          <w:szCs w:val="24"/>
          <w:lang w:eastAsia="ru-RU"/>
        </w:rPr>
      </w:pPr>
    </w:p>
    <w:p w:rsidR="005A1B93" w:rsidRPr="006A5904" w:rsidRDefault="005A1B93" w:rsidP="005A1B93">
      <w:pPr>
        <w:numPr>
          <w:ilvl w:val="0"/>
          <w:numId w:val="2"/>
        </w:numPr>
        <w:tabs>
          <w:tab w:val="left" w:pos="1134"/>
        </w:tabs>
        <w:ind w:left="0" w:right="-1" w:firstLine="709"/>
        <w:contextualSpacing/>
        <w:jc w:val="center"/>
        <w:rPr>
          <w:b/>
          <w:szCs w:val="26"/>
          <w:lang w:eastAsia="ru-RU"/>
        </w:rPr>
      </w:pPr>
      <w:r w:rsidRPr="006A5904">
        <w:rPr>
          <w:b/>
          <w:szCs w:val="26"/>
          <w:lang w:eastAsia="ru-RU"/>
        </w:rPr>
        <w:t>Порядок формирования дорожного фонда</w:t>
      </w:r>
    </w:p>
    <w:p w:rsidR="005A1B93" w:rsidRPr="006A5904" w:rsidRDefault="005A1B93" w:rsidP="008F1466">
      <w:pPr>
        <w:tabs>
          <w:tab w:val="left" w:pos="1134"/>
        </w:tabs>
        <w:ind w:left="709" w:right="-1"/>
        <w:contextualSpacing/>
        <w:rPr>
          <w:szCs w:val="26"/>
          <w:lang w:eastAsia="ru-RU"/>
        </w:rPr>
      </w:pPr>
    </w:p>
    <w:p w:rsidR="005A1B93" w:rsidRPr="006A5904" w:rsidRDefault="005A1B93" w:rsidP="008F1466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Cs w:val="26"/>
          <w:lang w:eastAsia="ru-RU"/>
        </w:rPr>
      </w:pPr>
      <w:r w:rsidRPr="006A5904">
        <w:rPr>
          <w:szCs w:val="26"/>
          <w:lang w:eastAsia="ru-RU"/>
        </w:rPr>
        <w:t>Объем бюджетных ассигнований дорожного фонда утверждается реше</w:t>
      </w:r>
      <w:r w:rsidR="005506F2">
        <w:rPr>
          <w:szCs w:val="26"/>
          <w:lang w:eastAsia="ru-RU"/>
        </w:rPr>
        <w:t xml:space="preserve">нием Совета депутатов </w:t>
      </w:r>
      <w:r w:rsidR="0018600E">
        <w:rPr>
          <w:szCs w:val="26"/>
          <w:lang w:eastAsia="ru-RU"/>
        </w:rPr>
        <w:t>Большемонокского</w:t>
      </w:r>
      <w:r w:rsidRPr="006A5904">
        <w:rPr>
          <w:szCs w:val="26"/>
          <w:lang w:eastAsia="ru-RU"/>
        </w:rPr>
        <w:t xml:space="preserve"> </w:t>
      </w:r>
      <w:r w:rsidR="007247DA">
        <w:rPr>
          <w:szCs w:val="26"/>
          <w:lang w:eastAsia="ru-RU"/>
        </w:rPr>
        <w:t>сельсовета</w:t>
      </w:r>
      <w:r w:rsidRPr="006A5904">
        <w:rPr>
          <w:szCs w:val="26"/>
          <w:lang w:eastAsia="ru-RU"/>
        </w:rPr>
        <w:t xml:space="preserve"> о местном бюджете на очередной финансовый год и плановый период в размере не менее прогнозируемого объема доходов местного бюджета муни</w:t>
      </w:r>
      <w:r w:rsidR="007247DA">
        <w:rPr>
          <w:szCs w:val="26"/>
          <w:lang w:eastAsia="ru-RU"/>
        </w:rPr>
        <w:t xml:space="preserve">ципального образования </w:t>
      </w:r>
      <w:r w:rsidR="0018600E">
        <w:rPr>
          <w:szCs w:val="26"/>
          <w:lang w:eastAsia="ru-RU"/>
        </w:rPr>
        <w:t xml:space="preserve">Большемонокский </w:t>
      </w:r>
      <w:r w:rsidR="007247DA">
        <w:rPr>
          <w:szCs w:val="26"/>
          <w:lang w:eastAsia="ru-RU"/>
        </w:rPr>
        <w:t>сельсовет</w:t>
      </w:r>
      <w:r w:rsidRPr="006A5904">
        <w:rPr>
          <w:szCs w:val="26"/>
          <w:lang w:eastAsia="ru-RU"/>
        </w:rPr>
        <w:t xml:space="preserve"> от: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1) отчислений по дифференцированному нормативу в 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5A1B93" w:rsidRPr="006A5904" w:rsidRDefault="005A1B93" w:rsidP="008F1466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2)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5A1B93" w:rsidRPr="006A5904" w:rsidRDefault="005A1B93" w:rsidP="008F1466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 xml:space="preserve">3) поступлений в виде субсидий, субвенций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</w:t>
      </w:r>
      <w:r w:rsidR="0018600E">
        <w:rPr>
          <w:szCs w:val="26"/>
        </w:rPr>
        <w:t>Большемонокский</w:t>
      </w:r>
      <w:r w:rsidR="00381046">
        <w:rPr>
          <w:szCs w:val="26"/>
        </w:rPr>
        <w:t xml:space="preserve"> </w:t>
      </w:r>
      <w:r w:rsidR="007247DA">
        <w:rPr>
          <w:szCs w:val="26"/>
        </w:rPr>
        <w:t>сельсовет</w:t>
      </w:r>
      <w:r w:rsidRPr="006A5904">
        <w:rPr>
          <w:szCs w:val="26"/>
        </w:rPr>
        <w:t>;</w:t>
      </w:r>
    </w:p>
    <w:p w:rsidR="005A1B93" w:rsidRPr="006A5904" w:rsidRDefault="005A1B93" w:rsidP="008F1466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 xml:space="preserve">4)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</w:t>
      </w:r>
      <w:r w:rsidRPr="006A5904">
        <w:rPr>
          <w:szCs w:val="26"/>
        </w:rPr>
        <w:lastRenderedPageBreak/>
        <w:t xml:space="preserve">отношении автомобильных дорог общего пользования местного значения муниципального образования </w:t>
      </w:r>
      <w:r w:rsidR="0018600E">
        <w:rPr>
          <w:szCs w:val="26"/>
        </w:rPr>
        <w:t>Большемонокский</w:t>
      </w:r>
      <w:r w:rsidRPr="006A5904">
        <w:rPr>
          <w:szCs w:val="26"/>
        </w:rPr>
        <w:t xml:space="preserve"> </w:t>
      </w:r>
      <w:r w:rsidR="007247DA">
        <w:rPr>
          <w:szCs w:val="26"/>
        </w:rPr>
        <w:t>сельсовет</w:t>
      </w:r>
      <w:r w:rsidRPr="006A5904">
        <w:rPr>
          <w:szCs w:val="26"/>
        </w:rPr>
        <w:t>;</w:t>
      </w:r>
    </w:p>
    <w:p w:rsidR="005A1B93" w:rsidRPr="006A5904" w:rsidRDefault="005A1B93" w:rsidP="005A1B93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5)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5A1B93" w:rsidRPr="006A5904" w:rsidRDefault="005A1B93" w:rsidP="005A1B93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 xml:space="preserve">6)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</w:t>
      </w:r>
      <w:r w:rsidR="0018600E">
        <w:rPr>
          <w:szCs w:val="26"/>
        </w:rPr>
        <w:t>Большемонокский сельсовет</w:t>
      </w:r>
      <w:r w:rsidRPr="006A5904">
        <w:rPr>
          <w:szCs w:val="26"/>
        </w:rPr>
        <w:t>;</w:t>
      </w:r>
    </w:p>
    <w:p w:rsidR="005A1B93" w:rsidRPr="006A5904" w:rsidRDefault="005A1B93" w:rsidP="005A1B93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5A1B93" w:rsidRPr="006A5904" w:rsidRDefault="005A1B93" w:rsidP="005A1B93">
      <w:pPr>
        <w:pStyle w:val="ListParagraph"/>
        <w:tabs>
          <w:tab w:val="left" w:pos="1134"/>
        </w:tabs>
        <w:ind w:left="709" w:right="-1"/>
        <w:rPr>
          <w:szCs w:val="26"/>
        </w:rPr>
      </w:pPr>
    </w:p>
    <w:p w:rsidR="005A1B93" w:rsidRPr="006A5904" w:rsidRDefault="005A1B93" w:rsidP="005A1B93">
      <w:pPr>
        <w:numPr>
          <w:ilvl w:val="0"/>
          <w:numId w:val="2"/>
        </w:numPr>
        <w:tabs>
          <w:tab w:val="left" w:pos="1134"/>
        </w:tabs>
        <w:ind w:left="0" w:right="-1" w:firstLine="709"/>
        <w:contextualSpacing/>
        <w:jc w:val="center"/>
        <w:rPr>
          <w:b/>
          <w:szCs w:val="26"/>
          <w:lang w:eastAsia="ru-RU"/>
        </w:rPr>
      </w:pPr>
      <w:r w:rsidRPr="006A5904">
        <w:rPr>
          <w:b/>
          <w:szCs w:val="26"/>
          <w:lang w:eastAsia="ru-RU"/>
        </w:rPr>
        <w:t>Порядок использования дорожного фонда</w:t>
      </w:r>
    </w:p>
    <w:p w:rsidR="005A1B93" w:rsidRPr="006A5904" w:rsidRDefault="005A1B93" w:rsidP="008F1466">
      <w:pPr>
        <w:tabs>
          <w:tab w:val="left" w:pos="1134"/>
        </w:tabs>
        <w:ind w:right="-1"/>
        <w:rPr>
          <w:szCs w:val="26"/>
        </w:rPr>
      </w:pPr>
    </w:p>
    <w:p w:rsidR="005A1B93" w:rsidRPr="006A5904" w:rsidRDefault="005A1B93" w:rsidP="008F1466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Cs w:val="26"/>
          <w:lang w:eastAsia="ru-RU"/>
        </w:rPr>
      </w:pPr>
      <w:r w:rsidRPr="006A5904">
        <w:rPr>
          <w:szCs w:val="26"/>
          <w:lang w:eastAsia="ru-RU"/>
        </w:rPr>
        <w:t>Распределение средств дорожного фонда по целевым направлениям на очередной финансовый год осуществляется последовательного по следующим статьям расходов: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1) проектирование, строительство, реконструкция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4) выполнение научно-исследовательских, опытно-конструкторских и технологических работ;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5) обеспечение мероприятий по безопасности дорожного движения;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 xml:space="preserve">7) инвентаризация и паспортизация объектов дорожного хозяйства, оформление права муниципальной собственности муниципального образования </w:t>
      </w:r>
      <w:r w:rsidR="0018600E">
        <w:rPr>
          <w:szCs w:val="26"/>
        </w:rPr>
        <w:t xml:space="preserve">Большемонокский </w:t>
      </w:r>
      <w:r w:rsidR="0089307A">
        <w:rPr>
          <w:szCs w:val="26"/>
        </w:rPr>
        <w:t>сельсовет</w:t>
      </w:r>
      <w:r w:rsidRPr="006A5904">
        <w:rPr>
          <w:szCs w:val="26"/>
        </w:rPr>
        <w:t xml:space="preserve"> на объекты дорожного хозяйства и земельные участки, на которых они расположены;</w:t>
      </w:r>
    </w:p>
    <w:p w:rsidR="005A1B93" w:rsidRPr="006A5904" w:rsidRDefault="005A1B93" w:rsidP="008F1466">
      <w:pPr>
        <w:autoSpaceDE w:val="0"/>
        <w:autoSpaceDN w:val="0"/>
        <w:adjustRightInd w:val="0"/>
        <w:ind w:firstLine="708"/>
        <w:rPr>
          <w:szCs w:val="26"/>
        </w:rPr>
      </w:pPr>
      <w:r w:rsidRPr="006A5904">
        <w:rPr>
          <w:szCs w:val="26"/>
        </w:rPr>
        <w:t>8) приобретение дорожно-строительной техники и другого имущества, необходимого для осуществления дорожной деятельности, в том числе строительства, капитального ремонта, ремонта и содержания автомобильных дорог общего</w:t>
      </w:r>
      <w:r w:rsidR="00E66745">
        <w:rPr>
          <w:szCs w:val="26"/>
        </w:rPr>
        <w:t xml:space="preserve"> пользования местного значения </w:t>
      </w:r>
      <w:r w:rsidRPr="006A5904">
        <w:rPr>
          <w:szCs w:val="26"/>
        </w:rPr>
        <w:t>и дворовых территорий многоквартирных домов, проездов к дворовым территориям многоквартирных домов.</w:t>
      </w:r>
    </w:p>
    <w:p w:rsidR="005A1B93" w:rsidRPr="006A5904" w:rsidRDefault="005A1B93" w:rsidP="008F1466">
      <w:pPr>
        <w:pStyle w:val="ListParagraph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6A5904">
        <w:rPr>
          <w:szCs w:val="26"/>
        </w:rPr>
        <w:t xml:space="preserve">Расходование средств дорожного фонда осуществляется в соответствии с </w:t>
      </w:r>
      <w:r w:rsidRPr="006A5904">
        <w:rPr>
          <w:szCs w:val="26"/>
        </w:rPr>
        <w:lastRenderedPageBreak/>
        <w:t>действующим бюджетным законодательством.</w:t>
      </w:r>
    </w:p>
    <w:p w:rsidR="005A1B93" w:rsidRPr="006A5904" w:rsidRDefault="005A1B93" w:rsidP="008F1466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Cs w:val="26"/>
          <w:lang w:eastAsia="ru-RU"/>
        </w:rPr>
      </w:pPr>
      <w:r w:rsidRPr="006A5904">
        <w:rPr>
          <w:szCs w:val="26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5A1B93" w:rsidRPr="006A5904" w:rsidRDefault="005A1B93" w:rsidP="008F1466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Cs w:val="26"/>
          <w:lang w:eastAsia="ru-RU"/>
        </w:rPr>
      </w:pPr>
      <w:r w:rsidRPr="006A5904">
        <w:rPr>
          <w:iCs/>
          <w:szCs w:val="26"/>
          <w:lang w:eastAsia="ru-RU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местного бюджета му</w:t>
      </w:r>
      <w:r w:rsidR="00BB3DF6">
        <w:rPr>
          <w:iCs/>
          <w:szCs w:val="26"/>
          <w:lang w:eastAsia="ru-RU"/>
        </w:rPr>
        <w:t xml:space="preserve">ниципального образования </w:t>
      </w:r>
      <w:r w:rsidR="0018600E">
        <w:rPr>
          <w:iCs/>
          <w:szCs w:val="26"/>
          <w:lang w:eastAsia="ru-RU"/>
        </w:rPr>
        <w:t>Большемонокский</w:t>
      </w:r>
      <w:r w:rsidRPr="006A5904">
        <w:rPr>
          <w:iCs/>
          <w:szCs w:val="26"/>
          <w:lang w:eastAsia="ru-RU"/>
        </w:rPr>
        <w:t xml:space="preserve"> </w:t>
      </w:r>
      <w:r w:rsidR="00403091">
        <w:rPr>
          <w:iCs/>
          <w:szCs w:val="26"/>
          <w:lang w:eastAsia="ru-RU"/>
        </w:rPr>
        <w:t>сельсовет</w:t>
      </w:r>
      <w:r w:rsidRPr="006A5904">
        <w:rPr>
          <w:iCs/>
          <w:szCs w:val="26"/>
          <w:lang w:eastAsia="ru-RU"/>
        </w:rPr>
        <w:t>.</w:t>
      </w:r>
    </w:p>
    <w:p w:rsidR="006A5904" w:rsidRPr="006A5904" w:rsidRDefault="006A5904" w:rsidP="005A1B93">
      <w:pPr>
        <w:tabs>
          <w:tab w:val="left" w:pos="1134"/>
        </w:tabs>
        <w:ind w:right="-1" w:firstLine="709"/>
        <w:rPr>
          <w:szCs w:val="26"/>
        </w:rPr>
      </w:pPr>
    </w:p>
    <w:p w:rsidR="005A1B93" w:rsidRPr="006A5904" w:rsidRDefault="005A1B93" w:rsidP="005A1B93">
      <w:pPr>
        <w:pStyle w:val="ListParagraph"/>
        <w:numPr>
          <w:ilvl w:val="0"/>
          <w:numId w:val="2"/>
        </w:numPr>
        <w:tabs>
          <w:tab w:val="left" w:pos="1134"/>
        </w:tabs>
        <w:ind w:left="0" w:right="-1" w:firstLine="709"/>
        <w:jc w:val="center"/>
        <w:rPr>
          <w:b/>
          <w:szCs w:val="26"/>
        </w:rPr>
      </w:pPr>
      <w:r w:rsidRPr="006A5904">
        <w:rPr>
          <w:b/>
          <w:szCs w:val="26"/>
        </w:rPr>
        <w:t>Контроль за использованием средств дорожного фонда</w:t>
      </w:r>
    </w:p>
    <w:p w:rsidR="005A1B93" w:rsidRPr="006A5904" w:rsidRDefault="005A1B93" w:rsidP="005A1B93">
      <w:pPr>
        <w:tabs>
          <w:tab w:val="left" w:pos="1134"/>
        </w:tabs>
        <w:ind w:left="709" w:right="-1"/>
        <w:contextualSpacing/>
        <w:jc w:val="left"/>
        <w:rPr>
          <w:szCs w:val="26"/>
          <w:lang w:eastAsia="ru-RU"/>
        </w:rPr>
      </w:pPr>
    </w:p>
    <w:p w:rsidR="005A1B93" w:rsidRPr="006A5904" w:rsidRDefault="005A1B93" w:rsidP="008F1466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szCs w:val="26"/>
          <w:lang w:eastAsia="ru-RU"/>
        </w:rPr>
      </w:pPr>
      <w:r w:rsidRPr="006A5904">
        <w:rPr>
          <w:szCs w:val="26"/>
          <w:lang w:eastAsia="ru-RU"/>
        </w:rPr>
        <w:t xml:space="preserve">Контроль за целевым использованием средств дорожного фонда осуществляется </w:t>
      </w:r>
      <w:r w:rsidR="00F60F04">
        <w:rPr>
          <w:szCs w:val="26"/>
          <w:lang w:eastAsia="ru-RU"/>
        </w:rPr>
        <w:t>глав</w:t>
      </w:r>
      <w:r w:rsidR="00F80399">
        <w:rPr>
          <w:szCs w:val="26"/>
          <w:lang w:eastAsia="ru-RU"/>
        </w:rPr>
        <w:t>ой</w:t>
      </w:r>
      <w:r w:rsidR="00F60F04">
        <w:rPr>
          <w:szCs w:val="26"/>
          <w:lang w:eastAsia="ru-RU"/>
        </w:rPr>
        <w:t xml:space="preserve"> </w:t>
      </w:r>
      <w:proofErr w:type="gramStart"/>
      <w:r w:rsidR="00F60F04">
        <w:rPr>
          <w:szCs w:val="26"/>
          <w:lang w:eastAsia="ru-RU"/>
        </w:rPr>
        <w:t xml:space="preserve">администрации </w:t>
      </w:r>
      <w:r w:rsidRPr="006A5904">
        <w:rPr>
          <w:szCs w:val="26"/>
          <w:lang w:eastAsia="ru-RU"/>
        </w:rPr>
        <w:t xml:space="preserve"> </w:t>
      </w:r>
      <w:r w:rsidR="00F80399">
        <w:rPr>
          <w:szCs w:val="26"/>
          <w:lang w:eastAsia="ru-RU"/>
        </w:rPr>
        <w:t>Большемонокского</w:t>
      </w:r>
      <w:proofErr w:type="gramEnd"/>
      <w:r w:rsidRPr="006A5904">
        <w:rPr>
          <w:szCs w:val="26"/>
          <w:lang w:eastAsia="ru-RU"/>
        </w:rPr>
        <w:t xml:space="preserve"> </w:t>
      </w:r>
      <w:r w:rsidR="00F60F04">
        <w:rPr>
          <w:szCs w:val="26"/>
          <w:lang w:eastAsia="ru-RU"/>
        </w:rPr>
        <w:t>сельсовета</w:t>
      </w:r>
      <w:r w:rsidRPr="006A5904">
        <w:rPr>
          <w:szCs w:val="26"/>
          <w:lang w:eastAsia="ru-RU"/>
        </w:rPr>
        <w:t>.</w:t>
      </w:r>
    </w:p>
    <w:p w:rsidR="005A1B93" w:rsidRPr="006A5904" w:rsidRDefault="003216CA" w:rsidP="003216CA">
      <w:pPr>
        <w:ind w:firstLine="708"/>
        <w:rPr>
          <w:szCs w:val="26"/>
        </w:rPr>
      </w:pPr>
      <w:r>
        <w:rPr>
          <w:szCs w:val="26"/>
        </w:rPr>
        <w:t xml:space="preserve">4.2. </w:t>
      </w:r>
      <w:r w:rsidR="005A1B93" w:rsidRPr="006A5904">
        <w:rPr>
          <w:szCs w:val="26"/>
        </w:rPr>
        <w:t>Бюджетные ассигнования дорожного фонда подлежат возврату в местный бюджет муниципального образования Бейский район в случае установления их нецелевого использования, влекущего ответственность, установленную действующим законодательством Российской Федерации</w:t>
      </w:r>
    </w:p>
    <w:p w:rsidR="006A5904" w:rsidRDefault="006A5904">
      <w:pPr>
        <w:rPr>
          <w:b/>
          <w:szCs w:val="26"/>
          <w:lang w:eastAsia="ru-RU"/>
        </w:rPr>
      </w:pPr>
    </w:p>
    <w:p w:rsidR="00381046" w:rsidRDefault="00381046">
      <w:pPr>
        <w:rPr>
          <w:b/>
          <w:szCs w:val="26"/>
          <w:lang w:eastAsia="ru-RU"/>
        </w:rPr>
      </w:pPr>
    </w:p>
    <w:p w:rsidR="00381046" w:rsidRDefault="00381046">
      <w:pPr>
        <w:rPr>
          <w:b/>
          <w:szCs w:val="26"/>
          <w:lang w:eastAsia="ru-RU"/>
        </w:rPr>
      </w:pPr>
    </w:p>
    <w:p w:rsidR="00381046" w:rsidRDefault="00381046">
      <w:pPr>
        <w:rPr>
          <w:b/>
          <w:szCs w:val="26"/>
          <w:lang w:eastAsia="ru-RU"/>
        </w:rPr>
      </w:pPr>
    </w:p>
    <w:p w:rsidR="00381046" w:rsidRDefault="00381046">
      <w:pPr>
        <w:rPr>
          <w:b/>
          <w:szCs w:val="26"/>
          <w:lang w:eastAsia="ru-RU"/>
        </w:rPr>
      </w:pPr>
    </w:p>
    <w:sectPr w:rsidR="00381046" w:rsidSect="00F0097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193"/>
    <w:multiLevelType w:val="multilevel"/>
    <w:tmpl w:val="9BC8B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" w15:restartNumberingAfterBreak="0">
    <w:nsid w:val="341C63D2"/>
    <w:multiLevelType w:val="hybridMultilevel"/>
    <w:tmpl w:val="5D108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93"/>
    <w:rsid w:val="00113C02"/>
    <w:rsid w:val="0018600E"/>
    <w:rsid w:val="003216CA"/>
    <w:rsid w:val="00381046"/>
    <w:rsid w:val="00403091"/>
    <w:rsid w:val="00404A60"/>
    <w:rsid w:val="004523AA"/>
    <w:rsid w:val="005506F2"/>
    <w:rsid w:val="005A1B93"/>
    <w:rsid w:val="006A5904"/>
    <w:rsid w:val="007247DA"/>
    <w:rsid w:val="00772B7D"/>
    <w:rsid w:val="00784771"/>
    <w:rsid w:val="00793F9F"/>
    <w:rsid w:val="0089307A"/>
    <w:rsid w:val="008F1466"/>
    <w:rsid w:val="0092337E"/>
    <w:rsid w:val="00A61E3A"/>
    <w:rsid w:val="00B94B82"/>
    <w:rsid w:val="00BB3DF6"/>
    <w:rsid w:val="00DF6588"/>
    <w:rsid w:val="00E14A5E"/>
    <w:rsid w:val="00E66745"/>
    <w:rsid w:val="00F0097D"/>
    <w:rsid w:val="00F60F04"/>
    <w:rsid w:val="00F80399"/>
    <w:rsid w:val="00FB304B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93D2-632C-4979-B16E-85D46172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93"/>
    <w:pPr>
      <w:jc w:val="both"/>
    </w:pPr>
    <w:rPr>
      <w:sz w:val="26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A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2014-02-07T02:38:00Z</cp:lastPrinted>
  <dcterms:created xsi:type="dcterms:W3CDTF">2020-07-03T08:47:00Z</dcterms:created>
  <dcterms:modified xsi:type="dcterms:W3CDTF">2020-07-03T08:47:00Z</dcterms:modified>
</cp:coreProperties>
</file>