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54" w:rsidRDefault="004C5354" w:rsidP="00A154D7">
      <w:pPr>
        <w:jc w:val="center"/>
        <w:rPr>
          <w:sz w:val="26"/>
          <w:szCs w:val="26"/>
          <w:lang w:eastAsia="en-US"/>
        </w:rPr>
      </w:pPr>
      <w:bookmarkStart w:id="0" w:name="_GoBack"/>
      <w:bookmarkEnd w:id="0"/>
      <w:r>
        <w:rPr>
          <w:sz w:val="26"/>
          <w:szCs w:val="26"/>
          <w:lang w:eastAsia="en-US"/>
        </w:rPr>
        <w:t>Российская Федерация</w:t>
      </w:r>
    </w:p>
    <w:p w:rsidR="004C5354" w:rsidRDefault="004C5354" w:rsidP="004C5354">
      <w:pPr>
        <w:jc w:val="center"/>
        <w:rPr>
          <w:sz w:val="26"/>
          <w:szCs w:val="26"/>
          <w:lang w:eastAsia="en-US"/>
        </w:rPr>
      </w:pPr>
      <w:r>
        <w:rPr>
          <w:sz w:val="26"/>
          <w:szCs w:val="26"/>
          <w:lang w:eastAsia="en-US"/>
        </w:rPr>
        <w:t>Республика Хакасия</w:t>
      </w:r>
    </w:p>
    <w:p w:rsidR="004C5354" w:rsidRDefault="004C5354" w:rsidP="004C5354">
      <w:pPr>
        <w:jc w:val="center"/>
        <w:rPr>
          <w:sz w:val="26"/>
          <w:szCs w:val="26"/>
          <w:lang w:eastAsia="en-US"/>
        </w:rPr>
      </w:pPr>
      <w:r>
        <w:rPr>
          <w:sz w:val="26"/>
          <w:szCs w:val="26"/>
          <w:lang w:eastAsia="en-US"/>
        </w:rPr>
        <w:t>Бейский район</w:t>
      </w:r>
    </w:p>
    <w:p w:rsidR="004C5354" w:rsidRDefault="004C5354" w:rsidP="004C5354">
      <w:pPr>
        <w:jc w:val="center"/>
        <w:rPr>
          <w:sz w:val="26"/>
          <w:szCs w:val="26"/>
          <w:lang w:eastAsia="en-US"/>
        </w:rPr>
      </w:pPr>
      <w:r>
        <w:rPr>
          <w:sz w:val="26"/>
          <w:szCs w:val="26"/>
          <w:lang w:eastAsia="en-US"/>
        </w:rPr>
        <w:t>Совет депутатов Большемонокского сельсовета</w:t>
      </w:r>
    </w:p>
    <w:p w:rsidR="004C5354" w:rsidRDefault="004C5354" w:rsidP="004C5354">
      <w:pPr>
        <w:rPr>
          <w:sz w:val="26"/>
          <w:szCs w:val="26"/>
          <w:lang w:eastAsia="en-US"/>
        </w:rPr>
      </w:pPr>
    </w:p>
    <w:p w:rsidR="004C5354" w:rsidRDefault="004C5354" w:rsidP="004C5354">
      <w:pPr>
        <w:rPr>
          <w:sz w:val="26"/>
          <w:szCs w:val="26"/>
          <w:lang w:eastAsia="en-US"/>
        </w:rPr>
      </w:pPr>
    </w:p>
    <w:p w:rsidR="004C5354" w:rsidRDefault="004C5354" w:rsidP="004C5354">
      <w:pPr>
        <w:jc w:val="center"/>
        <w:rPr>
          <w:b/>
          <w:bCs/>
          <w:sz w:val="26"/>
          <w:szCs w:val="26"/>
        </w:rPr>
      </w:pPr>
      <w:r>
        <w:rPr>
          <w:b/>
          <w:bCs/>
          <w:sz w:val="26"/>
          <w:szCs w:val="26"/>
        </w:rPr>
        <w:t>РЕШЕНИЕ</w:t>
      </w:r>
    </w:p>
    <w:p w:rsidR="004C5354" w:rsidRDefault="004C5354" w:rsidP="004C5354">
      <w:pPr>
        <w:tabs>
          <w:tab w:val="left" w:pos="4536"/>
        </w:tabs>
        <w:rPr>
          <w:b/>
          <w:bCs/>
          <w:sz w:val="26"/>
          <w:szCs w:val="26"/>
        </w:rPr>
      </w:pPr>
    </w:p>
    <w:p w:rsidR="004C5354" w:rsidRDefault="004C5354" w:rsidP="004C5354">
      <w:pPr>
        <w:tabs>
          <w:tab w:val="left" w:pos="4536"/>
        </w:tabs>
        <w:rPr>
          <w:b/>
          <w:bCs/>
          <w:sz w:val="26"/>
          <w:szCs w:val="26"/>
        </w:rPr>
      </w:pPr>
    </w:p>
    <w:p w:rsidR="004C5354" w:rsidRPr="004C5354" w:rsidRDefault="004C5354" w:rsidP="004C5354">
      <w:pPr>
        <w:rPr>
          <w:b/>
          <w:sz w:val="26"/>
          <w:szCs w:val="26"/>
        </w:rPr>
      </w:pPr>
      <w:r>
        <w:rPr>
          <w:sz w:val="26"/>
          <w:szCs w:val="26"/>
        </w:rPr>
        <w:t>от «</w:t>
      </w:r>
      <w:r w:rsidR="00A154D7">
        <w:rPr>
          <w:sz w:val="26"/>
          <w:szCs w:val="26"/>
        </w:rPr>
        <w:t>30</w:t>
      </w:r>
      <w:r>
        <w:rPr>
          <w:sz w:val="26"/>
          <w:szCs w:val="26"/>
        </w:rPr>
        <w:t xml:space="preserve">» </w:t>
      </w:r>
      <w:r w:rsidR="00A154D7">
        <w:rPr>
          <w:sz w:val="26"/>
          <w:szCs w:val="26"/>
        </w:rPr>
        <w:t>сентября</w:t>
      </w:r>
      <w:r>
        <w:rPr>
          <w:sz w:val="26"/>
          <w:szCs w:val="26"/>
        </w:rPr>
        <w:t xml:space="preserve"> 2021 г.  </w:t>
      </w:r>
      <w:r>
        <w:rPr>
          <w:sz w:val="26"/>
          <w:szCs w:val="26"/>
        </w:rPr>
        <w:tab/>
        <w:t xml:space="preserve">                  с. Большой Монок</w:t>
      </w:r>
      <w:r>
        <w:rPr>
          <w:sz w:val="26"/>
          <w:szCs w:val="26"/>
        </w:rPr>
        <w:tab/>
        <w:t xml:space="preserve">         </w:t>
      </w:r>
      <w:r>
        <w:rPr>
          <w:sz w:val="26"/>
          <w:szCs w:val="26"/>
        </w:rPr>
        <w:tab/>
      </w:r>
      <w:r>
        <w:rPr>
          <w:sz w:val="26"/>
          <w:szCs w:val="26"/>
        </w:rPr>
        <w:tab/>
        <w:t xml:space="preserve">                          </w:t>
      </w:r>
      <w:r w:rsidRPr="004C5354">
        <w:rPr>
          <w:sz w:val="26"/>
          <w:szCs w:val="26"/>
        </w:rPr>
        <w:t xml:space="preserve">  </w:t>
      </w:r>
      <w:r>
        <w:rPr>
          <w:sz w:val="26"/>
          <w:szCs w:val="26"/>
        </w:rPr>
        <w:t xml:space="preserve">№ </w:t>
      </w:r>
      <w:r w:rsidR="00A154D7">
        <w:rPr>
          <w:b/>
          <w:sz w:val="26"/>
          <w:szCs w:val="26"/>
        </w:rPr>
        <w:t>37</w:t>
      </w:r>
    </w:p>
    <w:p w:rsidR="004C5354" w:rsidRPr="00AF6A06" w:rsidRDefault="004C5354" w:rsidP="004C5354">
      <w:pPr>
        <w:rPr>
          <w:b/>
          <w:bCs/>
          <w:sz w:val="26"/>
          <w:szCs w:val="26"/>
        </w:rPr>
      </w:pPr>
    </w:p>
    <w:p w:rsidR="004C5354" w:rsidRPr="00AF6A06" w:rsidRDefault="004C5354" w:rsidP="004C5354">
      <w:pPr>
        <w:rPr>
          <w:b/>
          <w:bCs/>
          <w:sz w:val="26"/>
          <w:szCs w:val="26"/>
        </w:rPr>
      </w:pPr>
    </w:p>
    <w:p w:rsidR="004C5354" w:rsidRDefault="004C5354" w:rsidP="004C5354">
      <w:pPr>
        <w:tabs>
          <w:tab w:val="left" w:pos="4536"/>
        </w:tabs>
        <w:rPr>
          <w:b/>
          <w:bCs/>
          <w:sz w:val="26"/>
          <w:szCs w:val="26"/>
        </w:rPr>
      </w:pPr>
      <w:r>
        <w:rPr>
          <w:b/>
          <w:bCs/>
          <w:sz w:val="26"/>
          <w:szCs w:val="26"/>
        </w:rPr>
        <w:t xml:space="preserve">О   проекте решения Совета депутатов </w:t>
      </w:r>
    </w:p>
    <w:p w:rsidR="004C5354" w:rsidRPr="0025281C" w:rsidRDefault="004C5354" w:rsidP="004C5354">
      <w:pPr>
        <w:rPr>
          <w:b/>
          <w:bCs/>
          <w:sz w:val="26"/>
          <w:szCs w:val="26"/>
        </w:rPr>
      </w:pPr>
      <w:r>
        <w:rPr>
          <w:b/>
          <w:bCs/>
          <w:sz w:val="26"/>
          <w:szCs w:val="26"/>
        </w:rPr>
        <w:t xml:space="preserve">Большемонокского </w:t>
      </w:r>
      <w:r w:rsidRPr="0025281C">
        <w:rPr>
          <w:b/>
          <w:bCs/>
          <w:sz w:val="26"/>
          <w:szCs w:val="26"/>
        </w:rPr>
        <w:t xml:space="preserve"> </w:t>
      </w:r>
      <w:r>
        <w:rPr>
          <w:b/>
          <w:bCs/>
          <w:sz w:val="26"/>
          <w:szCs w:val="26"/>
        </w:rPr>
        <w:t xml:space="preserve"> сельсовета </w:t>
      </w:r>
      <w:r w:rsidRPr="0025281C">
        <w:rPr>
          <w:b/>
          <w:bCs/>
          <w:sz w:val="26"/>
          <w:szCs w:val="26"/>
        </w:rPr>
        <w:t xml:space="preserve"> </w:t>
      </w:r>
      <w:r>
        <w:rPr>
          <w:b/>
          <w:bCs/>
          <w:sz w:val="26"/>
          <w:szCs w:val="26"/>
        </w:rPr>
        <w:t xml:space="preserve"> Бейс</w:t>
      </w:r>
      <w:r w:rsidRPr="0025281C">
        <w:rPr>
          <w:b/>
          <w:bCs/>
          <w:sz w:val="26"/>
          <w:szCs w:val="26"/>
        </w:rPr>
        <w:t>-</w:t>
      </w:r>
    </w:p>
    <w:p w:rsidR="004C5354" w:rsidRDefault="004C5354" w:rsidP="004C5354">
      <w:pPr>
        <w:rPr>
          <w:b/>
          <w:bCs/>
          <w:sz w:val="26"/>
          <w:szCs w:val="26"/>
        </w:rPr>
      </w:pPr>
      <w:r>
        <w:rPr>
          <w:b/>
          <w:bCs/>
          <w:sz w:val="26"/>
          <w:szCs w:val="26"/>
        </w:rPr>
        <w:t>кого</w:t>
      </w:r>
      <w:r w:rsidRPr="0025281C">
        <w:rPr>
          <w:b/>
          <w:bCs/>
          <w:sz w:val="26"/>
          <w:szCs w:val="26"/>
        </w:rPr>
        <w:t xml:space="preserve"> </w:t>
      </w:r>
      <w:r>
        <w:rPr>
          <w:b/>
          <w:bCs/>
          <w:sz w:val="26"/>
          <w:szCs w:val="26"/>
        </w:rPr>
        <w:t xml:space="preserve">  района   </w:t>
      </w:r>
      <w:r w:rsidRPr="0025281C">
        <w:rPr>
          <w:b/>
          <w:bCs/>
          <w:sz w:val="26"/>
          <w:szCs w:val="26"/>
        </w:rPr>
        <w:t xml:space="preserve"> </w:t>
      </w:r>
      <w:r>
        <w:rPr>
          <w:b/>
          <w:bCs/>
          <w:sz w:val="26"/>
          <w:szCs w:val="26"/>
        </w:rPr>
        <w:t>Республики      Хакасия</w:t>
      </w:r>
    </w:p>
    <w:p w:rsidR="004C5354" w:rsidRDefault="004C5354" w:rsidP="004C5354">
      <w:pPr>
        <w:rPr>
          <w:b/>
          <w:bCs/>
          <w:sz w:val="26"/>
          <w:szCs w:val="26"/>
        </w:rPr>
      </w:pPr>
      <w:r>
        <w:rPr>
          <w:b/>
          <w:bCs/>
          <w:sz w:val="26"/>
          <w:szCs w:val="26"/>
        </w:rPr>
        <w:t xml:space="preserve">«О  внесении изменений  и дополнений </w:t>
      </w:r>
    </w:p>
    <w:p w:rsidR="004C5354" w:rsidRDefault="004C5354" w:rsidP="004C5354">
      <w:pPr>
        <w:tabs>
          <w:tab w:val="left" w:pos="4536"/>
        </w:tabs>
        <w:rPr>
          <w:b/>
          <w:bCs/>
          <w:sz w:val="26"/>
          <w:szCs w:val="26"/>
        </w:rPr>
      </w:pPr>
      <w:r>
        <w:rPr>
          <w:b/>
          <w:bCs/>
          <w:sz w:val="26"/>
          <w:szCs w:val="26"/>
        </w:rPr>
        <w:t xml:space="preserve">в  Устав  муниципального образования </w:t>
      </w:r>
    </w:p>
    <w:p w:rsidR="004C5354" w:rsidRDefault="004C5354" w:rsidP="004C5354">
      <w:pPr>
        <w:rPr>
          <w:b/>
          <w:bCs/>
          <w:sz w:val="26"/>
          <w:szCs w:val="26"/>
        </w:rPr>
      </w:pPr>
      <w:r>
        <w:rPr>
          <w:b/>
          <w:bCs/>
          <w:sz w:val="26"/>
          <w:szCs w:val="26"/>
        </w:rPr>
        <w:t xml:space="preserve">Большемонокский  сельсовет Бейского </w:t>
      </w:r>
    </w:p>
    <w:p w:rsidR="004C5354" w:rsidRDefault="004C5354" w:rsidP="004C5354">
      <w:pPr>
        <w:rPr>
          <w:b/>
          <w:bCs/>
          <w:sz w:val="26"/>
          <w:szCs w:val="26"/>
        </w:rPr>
      </w:pPr>
      <w:r>
        <w:rPr>
          <w:b/>
          <w:bCs/>
          <w:sz w:val="26"/>
          <w:szCs w:val="26"/>
        </w:rPr>
        <w:t>района Республики Хакасия»</w:t>
      </w:r>
    </w:p>
    <w:p w:rsidR="004C5354" w:rsidRPr="004C5354" w:rsidRDefault="004C5354" w:rsidP="004C5354">
      <w:pPr>
        <w:jc w:val="both"/>
        <w:rPr>
          <w:b/>
          <w:bCs/>
          <w:sz w:val="26"/>
          <w:szCs w:val="26"/>
        </w:rPr>
      </w:pPr>
    </w:p>
    <w:p w:rsidR="004C5354" w:rsidRPr="004C5354" w:rsidRDefault="004C5354" w:rsidP="004C5354">
      <w:pPr>
        <w:jc w:val="both"/>
        <w:rPr>
          <w:b/>
          <w:bCs/>
          <w:sz w:val="26"/>
          <w:szCs w:val="26"/>
        </w:rPr>
      </w:pPr>
    </w:p>
    <w:p w:rsidR="004C5354" w:rsidRDefault="004C5354" w:rsidP="004C5354">
      <w:pPr>
        <w:ind w:firstLine="708"/>
        <w:jc w:val="both"/>
        <w:rPr>
          <w:b/>
          <w:sz w:val="26"/>
          <w:szCs w:val="26"/>
        </w:rPr>
      </w:pPr>
      <w:r>
        <w:rPr>
          <w:sz w:val="26"/>
          <w:szCs w:val="26"/>
        </w:rPr>
        <w:t xml:space="preserve">Рассмотрев проект решения «О внесении изменений и дополнений в Устав муниципального образования Большемонокский сельсовет Бейского района Республики Хакасия», </w:t>
      </w:r>
      <w:r w:rsidRPr="00DF1C21">
        <w:rPr>
          <w:sz w:val="26"/>
          <w:szCs w:val="26"/>
        </w:rPr>
        <w:t xml:space="preserve">утвержденный решением </w:t>
      </w:r>
      <w:r w:rsidRPr="00DF1C21">
        <w:rPr>
          <w:rStyle w:val="a5"/>
          <w:rFonts w:ascii="Times New Roman" w:hAnsi="Times New Roman"/>
          <w:color w:val="000000"/>
          <w:sz w:val="26"/>
          <w:szCs w:val="26"/>
          <w:lang w:val="ru-RU"/>
        </w:rPr>
        <w:t xml:space="preserve">Совета депутатов муниципального образования </w:t>
      </w:r>
      <w:r w:rsidRPr="00DF1C21">
        <w:rPr>
          <w:sz w:val="26"/>
          <w:szCs w:val="26"/>
        </w:rPr>
        <w:t>Большемонокский</w:t>
      </w:r>
      <w:r w:rsidRPr="00DF1C21">
        <w:rPr>
          <w:rStyle w:val="a5"/>
          <w:rFonts w:ascii="Times New Roman" w:hAnsi="Times New Roman"/>
          <w:sz w:val="26"/>
          <w:szCs w:val="26"/>
          <w:lang w:val="ru-RU"/>
        </w:rPr>
        <w:t xml:space="preserve"> </w:t>
      </w:r>
      <w:r w:rsidRPr="00DF1C21">
        <w:rPr>
          <w:sz w:val="26"/>
          <w:szCs w:val="26"/>
        </w:rPr>
        <w:t xml:space="preserve">сельсовет </w:t>
      </w:r>
      <w:r w:rsidRPr="00DF1C21">
        <w:rPr>
          <w:iCs/>
          <w:sz w:val="26"/>
          <w:szCs w:val="26"/>
        </w:rPr>
        <w:t>от 26.12.2005 № 10/2 (в редакции от 02.03.2007 № 4,</w:t>
      </w:r>
      <w:r>
        <w:rPr>
          <w:iCs/>
          <w:sz w:val="26"/>
          <w:szCs w:val="26"/>
        </w:rPr>
        <w:t xml:space="preserve"> 19.12.2007 № 29/6, 16.05.2008 № 14, 29.05.2009 № 9, 11.06.2010 № 10, 27.08.2010 № 21, 10.12.2010 № 29, 24.06.2011 № 37, 13.12.2011 № 49, 03.08.2012 № 63, 18.12.2012 № 77, 16.07.2013 № 86, 14.08.2014 № 109, 14.04.2015 № 126, 29.04.2016 № 27, 26.12.2016 № 46, </w:t>
      </w:r>
      <w:r>
        <w:rPr>
          <w:iCs/>
          <w:color w:val="000000"/>
          <w:sz w:val="26"/>
          <w:szCs w:val="26"/>
        </w:rPr>
        <w:t>07.08.2017 № 61, 27.02.2018 № 85, 28.09.2018 № 104, 14.02.2019 № 124, 19.06.2019 № 132, 29.11.2019 № 141,</w:t>
      </w:r>
      <w:r w:rsidRPr="00076429">
        <w:rPr>
          <w:iCs/>
          <w:color w:val="000000"/>
          <w:sz w:val="26"/>
          <w:szCs w:val="26"/>
        </w:rPr>
        <w:t xml:space="preserve"> </w:t>
      </w:r>
      <w:r>
        <w:rPr>
          <w:iCs/>
          <w:color w:val="000000"/>
          <w:sz w:val="26"/>
          <w:szCs w:val="26"/>
        </w:rPr>
        <w:t xml:space="preserve">24.07.2020 № 158, </w:t>
      </w:r>
      <w:r>
        <w:rPr>
          <w:sz w:val="28"/>
        </w:rPr>
        <w:t xml:space="preserve">23.12.2020 № 19, </w:t>
      </w:r>
      <w:r w:rsidRPr="008E5BD9">
        <w:rPr>
          <w:iCs/>
          <w:color w:val="000000"/>
          <w:sz w:val="26"/>
          <w:szCs w:val="26"/>
        </w:rPr>
        <w:t>05.04.2021 № 33</w:t>
      </w:r>
      <w:r>
        <w:rPr>
          <w:iCs/>
          <w:sz w:val="26"/>
          <w:szCs w:val="26"/>
        </w:rPr>
        <w:t xml:space="preserve">) </w:t>
      </w:r>
      <w:r>
        <w:rPr>
          <w:sz w:val="26"/>
          <w:szCs w:val="26"/>
        </w:rPr>
        <w:t>(далее – Устав</w:t>
      </w:r>
      <w:r>
        <w:rPr>
          <w:color w:val="000000"/>
          <w:sz w:val="26"/>
          <w:szCs w:val="26"/>
        </w:rPr>
        <w:t>)</w:t>
      </w:r>
      <w:r w:rsidRPr="0093678C">
        <w:rPr>
          <w:rStyle w:val="a5"/>
          <w:color w:val="000000"/>
          <w:sz w:val="26"/>
          <w:szCs w:val="26"/>
          <w:lang w:val="ru-RU"/>
        </w:rPr>
        <w:t xml:space="preserve">, </w:t>
      </w:r>
      <w:r w:rsidRPr="00DF1C21">
        <w:rPr>
          <w:rStyle w:val="a5"/>
          <w:rFonts w:ascii="Times New Roman" w:hAnsi="Times New Roman"/>
          <w:color w:val="000000"/>
          <w:sz w:val="26"/>
          <w:szCs w:val="26"/>
          <w:lang w:val="ru-RU"/>
        </w:rPr>
        <w:t xml:space="preserve">руководствуясь статьей 17, пунктом 1 статьи 29 Устава, </w:t>
      </w:r>
      <w:r w:rsidRPr="00DF1C21">
        <w:rPr>
          <w:rStyle w:val="a5"/>
          <w:rFonts w:ascii="Times New Roman" w:hAnsi="Times New Roman"/>
          <w:b/>
          <w:color w:val="000000"/>
          <w:sz w:val="26"/>
          <w:szCs w:val="26"/>
          <w:lang w:val="ru-RU"/>
        </w:rPr>
        <w:t>Совет депутатов</w:t>
      </w:r>
      <w:r w:rsidRPr="00DF1C21">
        <w:rPr>
          <w:rStyle w:val="a5"/>
          <w:rFonts w:ascii="Times New Roman" w:hAnsi="Times New Roman"/>
          <w:b/>
          <w:sz w:val="26"/>
          <w:szCs w:val="26"/>
          <w:lang w:val="ru-RU"/>
        </w:rPr>
        <w:t xml:space="preserve"> </w:t>
      </w:r>
      <w:r w:rsidRPr="00DF1C21">
        <w:rPr>
          <w:b/>
          <w:sz w:val="26"/>
          <w:szCs w:val="26"/>
        </w:rPr>
        <w:t>Большемонокского сельсовета Бейского района Республики Хакасия</w:t>
      </w:r>
      <w:r>
        <w:rPr>
          <w:b/>
          <w:sz w:val="26"/>
          <w:szCs w:val="26"/>
        </w:rPr>
        <w:t xml:space="preserve"> </w:t>
      </w:r>
    </w:p>
    <w:p w:rsidR="004C5354" w:rsidRDefault="004C5354" w:rsidP="004C5354">
      <w:pPr>
        <w:ind w:firstLine="708"/>
        <w:jc w:val="both"/>
        <w:rPr>
          <w:b/>
          <w:sz w:val="26"/>
          <w:szCs w:val="26"/>
        </w:rPr>
      </w:pPr>
    </w:p>
    <w:p w:rsidR="004C5354" w:rsidRDefault="004C5354" w:rsidP="004C5354">
      <w:pPr>
        <w:ind w:firstLine="708"/>
        <w:jc w:val="center"/>
        <w:rPr>
          <w:b/>
          <w:sz w:val="26"/>
          <w:szCs w:val="26"/>
        </w:rPr>
      </w:pPr>
      <w:r>
        <w:rPr>
          <w:b/>
          <w:sz w:val="26"/>
          <w:szCs w:val="26"/>
        </w:rPr>
        <w:t>РЕШИЛ:</w:t>
      </w:r>
    </w:p>
    <w:p w:rsidR="004C5354" w:rsidRDefault="004C5354" w:rsidP="004C5354">
      <w:pPr>
        <w:ind w:firstLine="708"/>
        <w:jc w:val="center"/>
        <w:rPr>
          <w:color w:val="008080"/>
          <w:sz w:val="26"/>
          <w:szCs w:val="26"/>
          <w:lang w:eastAsia="en-US"/>
        </w:rPr>
      </w:pPr>
    </w:p>
    <w:p w:rsidR="004C5354" w:rsidRPr="00843C3A" w:rsidRDefault="004C5354" w:rsidP="004C5354">
      <w:pPr>
        <w:ind w:firstLine="709"/>
        <w:jc w:val="both"/>
        <w:rPr>
          <w:sz w:val="26"/>
          <w:szCs w:val="26"/>
        </w:rPr>
      </w:pPr>
      <w:r w:rsidRPr="00062F00">
        <w:rPr>
          <w:sz w:val="26"/>
          <w:szCs w:val="26"/>
        </w:rPr>
        <w:t>1</w:t>
      </w:r>
      <w:r w:rsidRPr="00843C3A">
        <w:rPr>
          <w:sz w:val="26"/>
          <w:szCs w:val="26"/>
        </w:rPr>
        <w:t>. Одобрить проект решения «О внесении изменений и дополнений в Устав муниципального образования Большемонокский сельсовет» (далее – проект решения), прилагаемый к настоящему Решению.</w:t>
      </w:r>
    </w:p>
    <w:p w:rsidR="004C5354" w:rsidRPr="00843C3A" w:rsidRDefault="004C5354" w:rsidP="004C5354">
      <w:pPr>
        <w:ind w:firstLine="709"/>
        <w:jc w:val="both"/>
        <w:rPr>
          <w:sz w:val="26"/>
          <w:szCs w:val="26"/>
        </w:rPr>
      </w:pPr>
      <w:r w:rsidRPr="00843C3A">
        <w:rPr>
          <w:sz w:val="26"/>
          <w:szCs w:val="26"/>
        </w:rPr>
        <w:t>2. Для обсуждения указанного проекта решения провести публичные слушания «</w:t>
      </w:r>
      <w:r w:rsidRPr="00B36427">
        <w:rPr>
          <w:sz w:val="26"/>
          <w:szCs w:val="26"/>
        </w:rPr>
        <w:t>1</w:t>
      </w:r>
      <w:r w:rsidR="00A154D7">
        <w:rPr>
          <w:sz w:val="26"/>
          <w:szCs w:val="26"/>
        </w:rPr>
        <w:t>4</w:t>
      </w:r>
      <w:r w:rsidRPr="00843C3A">
        <w:rPr>
          <w:sz w:val="26"/>
          <w:szCs w:val="26"/>
        </w:rPr>
        <w:t xml:space="preserve">» </w:t>
      </w:r>
      <w:r w:rsidR="00A154D7">
        <w:rPr>
          <w:sz w:val="26"/>
          <w:szCs w:val="26"/>
        </w:rPr>
        <w:t>октября</w:t>
      </w:r>
      <w:r w:rsidRPr="00843C3A">
        <w:rPr>
          <w:sz w:val="26"/>
          <w:szCs w:val="26"/>
        </w:rPr>
        <w:t xml:space="preserve"> 20</w:t>
      </w:r>
      <w:r w:rsidRPr="00B36427">
        <w:rPr>
          <w:sz w:val="26"/>
          <w:szCs w:val="26"/>
        </w:rPr>
        <w:t>21</w:t>
      </w:r>
      <w:r w:rsidRPr="00843C3A">
        <w:rPr>
          <w:sz w:val="26"/>
          <w:szCs w:val="26"/>
        </w:rPr>
        <w:t xml:space="preserve"> г. в </w:t>
      </w:r>
      <w:r>
        <w:rPr>
          <w:sz w:val="26"/>
          <w:szCs w:val="26"/>
        </w:rPr>
        <w:t>14</w:t>
      </w:r>
      <w:r w:rsidRPr="00843C3A">
        <w:rPr>
          <w:sz w:val="26"/>
          <w:szCs w:val="26"/>
        </w:rPr>
        <w:t xml:space="preserve"> ч. </w:t>
      </w:r>
      <w:r>
        <w:rPr>
          <w:sz w:val="26"/>
          <w:szCs w:val="26"/>
        </w:rPr>
        <w:t>00</w:t>
      </w:r>
      <w:r w:rsidRPr="00843C3A">
        <w:rPr>
          <w:sz w:val="26"/>
          <w:szCs w:val="26"/>
        </w:rPr>
        <w:t xml:space="preserve"> мин. в </w:t>
      </w:r>
      <w:r>
        <w:rPr>
          <w:sz w:val="26"/>
          <w:szCs w:val="26"/>
        </w:rPr>
        <w:t>здании Большемонокского СДК</w:t>
      </w:r>
      <w:r w:rsidRPr="00843C3A">
        <w:rPr>
          <w:sz w:val="26"/>
          <w:szCs w:val="26"/>
        </w:rPr>
        <w:t>, расположенного по адресу: Республика Хакасия, Бейский район, с.</w:t>
      </w:r>
      <w:r>
        <w:rPr>
          <w:sz w:val="26"/>
          <w:szCs w:val="26"/>
        </w:rPr>
        <w:t xml:space="preserve"> Большой Монок</w:t>
      </w:r>
      <w:r w:rsidRPr="00843C3A">
        <w:rPr>
          <w:sz w:val="26"/>
          <w:szCs w:val="26"/>
        </w:rPr>
        <w:t xml:space="preserve">, ул. </w:t>
      </w:r>
      <w:r>
        <w:rPr>
          <w:sz w:val="26"/>
          <w:szCs w:val="26"/>
        </w:rPr>
        <w:t>Октябрьская</w:t>
      </w:r>
      <w:r w:rsidRPr="00843C3A">
        <w:rPr>
          <w:sz w:val="26"/>
          <w:szCs w:val="26"/>
        </w:rPr>
        <w:t>, д.</w:t>
      </w:r>
      <w:r>
        <w:rPr>
          <w:sz w:val="26"/>
          <w:szCs w:val="26"/>
        </w:rPr>
        <w:t xml:space="preserve"> 49</w:t>
      </w:r>
      <w:r w:rsidRPr="00843C3A">
        <w:rPr>
          <w:sz w:val="26"/>
          <w:szCs w:val="26"/>
        </w:rPr>
        <w:t xml:space="preserve">. </w:t>
      </w:r>
    </w:p>
    <w:p w:rsidR="004C5354" w:rsidRPr="00843C3A" w:rsidRDefault="004C5354" w:rsidP="004C5354">
      <w:pPr>
        <w:ind w:firstLine="709"/>
        <w:jc w:val="both"/>
        <w:rPr>
          <w:sz w:val="26"/>
          <w:szCs w:val="26"/>
        </w:rPr>
      </w:pPr>
      <w:r w:rsidRPr="00843C3A">
        <w:rPr>
          <w:sz w:val="26"/>
          <w:szCs w:val="26"/>
        </w:rPr>
        <w:t xml:space="preserve">3. Проект решения опубликовать (обнародовать) одновременно с установленным Советом депутатов </w:t>
      </w:r>
      <w:r w:rsidRPr="00843C3A">
        <w:rPr>
          <w:bCs/>
          <w:sz w:val="26"/>
          <w:szCs w:val="26"/>
        </w:rPr>
        <w:t>Большемонокского сельсовета Бейского района Республики Хакасия</w:t>
      </w:r>
      <w:r w:rsidRPr="00843C3A">
        <w:rPr>
          <w:sz w:val="26"/>
          <w:szCs w:val="26"/>
        </w:rPr>
        <w:t xml:space="preserve"> порядком учета предложений по проекту устава, проекту муниципального правового акта о внесении изменений и дополнений в устав муниципального образования, а также порядком участия граждан в его обсуждении, путем размещения их на информационном стенде в (около) администрации Большемонокского сельсовета.</w:t>
      </w:r>
    </w:p>
    <w:p w:rsidR="004C5354" w:rsidRPr="00843C3A" w:rsidRDefault="004C5354" w:rsidP="004C5354">
      <w:pPr>
        <w:ind w:firstLine="709"/>
        <w:jc w:val="both"/>
        <w:rPr>
          <w:sz w:val="26"/>
          <w:szCs w:val="26"/>
        </w:rPr>
      </w:pPr>
      <w:r w:rsidRPr="00843C3A">
        <w:rPr>
          <w:sz w:val="26"/>
          <w:szCs w:val="26"/>
        </w:rPr>
        <w:lastRenderedPageBreak/>
        <w:t>4. Настоящее Решение вступает в силу после официального опубликования (обнародования).</w:t>
      </w:r>
    </w:p>
    <w:p w:rsidR="004C5354" w:rsidRDefault="004C5354" w:rsidP="004C5354">
      <w:pPr>
        <w:ind w:left="709"/>
        <w:jc w:val="both"/>
        <w:rPr>
          <w:sz w:val="26"/>
          <w:szCs w:val="26"/>
        </w:rPr>
      </w:pPr>
    </w:p>
    <w:p w:rsidR="004C5354" w:rsidRDefault="004C5354" w:rsidP="004C5354">
      <w:pPr>
        <w:ind w:left="709"/>
        <w:jc w:val="both"/>
        <w:rPr>
          <w:sz w:val="26"/>
          <w:szCs w:val="26"/>
        </w:rPr>
      </w:pPr>
    </w:p>
    <w:p w:rsidR="004C5354" w:rsidRDefault="004C5354" w:rsidP="004C5354">
      <w:pPr>
        <w:jc w:val="both"/>
        <w:rPr>
          <w:rStyle w:val="a5"/>
          <w:rFonts w:ascii="Times New Roman" w:hAnsi="Times New Roman"/>
          <w:color w:val="000000"/>
          <w:sz w:val="26"/>
          <w:szCs w:val="26"/>
          <w:lang w:val="ru-RU"/>
        </w:rPr>
      </w:pPr>
      <w:r w:rsidRPr="00E51E74">
        <w:rPr>
          <w:rStyle w:val="a5"/>
          <w:rFonts w:ascii="Times New Roman" w:hAnsi="Times New Roman"/>
          <w:color w:val="000000"/>
          <w:sz w:val="26"/>
          <w:szCs w:val="26"/>
          <w:lang w:val="ru-RU"/>
        </w:rPr>
        <w:t>Глава Большемонокского сельсовета</w:t>
      </w:r>
    </w:p>
    <w:p w:rsidR="004C5354" w:rsidRPr="004C5354" w:rsidRDefault="004C5354" w:rsidP="004C5354">
      <w:pPr>
        <w:jc w:val="both"/>
        <w:rPr>
          <w:rStyle w:val="a5"/>
          <w:rFonts w:ascii="Times New Roman" w:hAnsi="Times New Roman"/>
          <w:color w:val="000000"/>
          <w:sz w:val="26"/>
          <w:szCs w:val="26"/>
          <w:lang w:val="ru-RU"/>
        </w:rPr>
      </w:pPr>
      <w:r w:rsidRPr="00E51E74">
        <w:rPr>
          <w:rStyle w:val="a5"/>
          <w:rFonts w:ascii="Times New Roman" w:hAnsi="Times New Roman"/>
          <w:color w:val="000000"/>
          <w:sz w:val="26"/>
          <w:szCs w:val="26"/>
          <w:lang w:val="ru-RU"/>
        </w:rPr>
        <w:t>Бей</w:t>
      </w:r>
      <w:r>
        <w:rPr>
          <w:rStyle w:val="a5"/>
          <w:rFonts w:ascii="Times New Roman" w:hAnsi="Times New Roman"/>
          <w:color w:val="000000"/>
          <w:sz w:val="26"/>
          <w:szCs w:val="26"/>
          <w:lang w:val="ru-RU"/>
        </w:rPr>
        <w:t>ского района Республики Хакасия</w:t>
      </w:r>
      <w:r w:rsidRPr="00E51E74">
        <w:rPr>
          <w:rStyle w:val="a5"/>
          <w:rFonts w:ascii="Times New Roman" w:hAnsi="Times New Roman"/>
          <w:color w:val="000000"/>
          <w:sz w:val="26"/>
          <w:szCs w:val="26"/>
          <w:lang w:val="ru-RU"/>
        </w:rPr>
        <w:t xml:space="preserve">                                                            А.П. Челтыгмашев</w:t>
      </w: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Default="004C5354" w:rsidP="00403000">
      <w:pPr>
        <w:ind w:firstLine="709"/>
        <w:jc w:val="right"/>
        <w:rPr>
          <w:sz w:val="26"/>
          <w:szCs w:val="26"/>
          <w:lang w:eastAsia="en-US"/>
        </w:rPr>
      </w:pPr>
    </w:p>
    <w:p w:rsidR="004C5354" w:rsidRPr="004C5354" w:rsidRDefault="004C5354" w:rsidP="00403000">
      <w:pPr>
        <w:ind w:firstLine="709"/>
        <w:jc w:val="right"/>
        <w:rPr>
          <w:sz w:val="26"/>
          <w:szCs w:val="26"/>
          <w:lang w:eastAsia="en-US"/>
        </w:rPr>
      </w:pPr>
    </w:p>
    <w:p w:rsidR="006C7D6E" w:rsidRPr="008E5BD9" w:rsidRDefault="006C7D6E" w:rsidP="00403000">
      <w:pPr>
        <w:ind w:firstLine="709"/>
        <w:jc w:val="right"/>
        <w:rPr>
          <w:sz w:val="26"/>
          <w:szCs w:val="26"/>
          <w:lang w:eastAsia="en-US"/>
        </w:rPr>
      </w:pPr>
      <w:r w:rsidRPr="008E5BD9">
        <w:rPr>
          <w:sz w:val="26"/>
          <w:szCs w:val="26"/>
          <w:lang w:eastAsia="en-US"/>
        </w:rPr>
        <w:lastRenderedPageBreak/>
        <w:t>ПРОЕКТ РЕШЕНИЯ</w:t>
      </w:r>
    </w:p>
    <w:p w:rsidR="006C7D6E" w:rsidRPr="008E5BD9" w:rsidRDefault="00E83DA3" w:rsidP="00403000">
      <w:pPr>
        <w:jc w:val="center"/>
        <w:rPr>
          <w:sz w:val="26"/>
          <w:szCs w:val="26"/>
        </w:rPr>
      </w:pPr>
      <w:r w:rsidRPr="008E5BD9">
        <w:rPr>
          <w:sz w:val="26"/>
          <w:szCs w:val="26"/>
        </w:rPr>
        <w:t>Российская Федерация</w:t>
      </w:r>
      <w:r w:rsidR="006C7D6E" w:rsidRPr="008E5BD9">
        <w:rPr>
          <w:sz w:val="26"/>
          <w:szCs w:val="26"/>
        </w:rPr>
        <w:t xml:space="preserve"> </w:t>
      </w:r>
    </w:p>
    <w:p w:rsidR="00E83DA3" w:rsidRPr="008E5BD9" w:rsidRDefault="00E83DA3" w:rsidP="00403000">
      <w:pPr>
        <w:jc w:val="center"/>
        <w:rPr>
          <w:sz w:val="26"/>
          <w:szCs w:val="26"/>
        </w:rPr>
      </w:pPr>
      <w:r w:rsidRPr="008E5BD9">
        <w:rPr>
          <w:sz w:val="26"/>
          <w:szCs w:val="26"/>
        </w:rPr>
        <w:t>Республика Хакасия</w:t>
      </w:r>
    </w:p>
    <w:p w:rsidR="00E83DA3" w:rsidRPr="008E5BD9" w:rsidRDefault="00E83DA3" w:rsidP="00403000">
      <w:pPr>
        <w:jc w:val="center"/>
        <w:rPr>
          <w:sz w:val="26"/>
          <w:szCs w:val="26"/>
        </w:rPr>
      </w:pPr>
      <w:r w:rsidRPr="008E5BD9">
        <w:rPr>
          <w:sz w:val="26"/>
          <w:szCs w:val="26"/>
        </w:rPr>
        <w:t>Бейский район</w:t>
      </w:r>
    </w:p>
    <w:p w:rsidR="00E83DA3" w:rsidRPr="008E5BD9" w:rsidRDefault="00E83DA3" w:rsidP="00403000">
      <w:pPr>
        <w:jc w:val="center"/>
        <w:rPr>
          <w:sz w:val="26"/>
          <w:szCs w:val="26"/>
        </w:rPr>
      </w:pPr>
      <w:r w:rsidRPr="008E5BD9">
        <w:rPr>
          <w:sz w:val="26"/>
          <w:szCs w:val="26"/>
        </w:rPr>
        <w:t>Совет депутатов Б</w:t>
      </w:r>
      <w:r w:rsidR="00AE76DE" w:rsidRPr="008E5BD9">
        <w:rPr>
          <w:sz w:val="26"/>
          <w:szCs w:val="26"/>
        </w:rPr>
        <w:t>ольшемонокского</w:t>
      </w:r>
      <w:r w:rsidRPr="008E5BD9">
        <w:rPr>
          <w:sz w:val="26"/>
          <w:szCs w:val="26"/>
        </w:rPr>
        <w:t xml:space="preserve"> сельсовета</w:t>
      </w:r>
    </w:p>
    <w:p w:rsidR="00E83DA3" w:rsidRPr="008E5BD9" w:rsidRDefault="00E83DA3" w:rsidP="00403000">
      <w:pPr>
        <w:jc w:val="center"/>
        <w:rPr>
          <w:rStyle w:val="a5"/>
          <w:rFonts w:ascii="Times New Roman" w:hAnsi="Times New Roman"/>
          <w:b/>
          <w:iCs/>
          <w:sz w:val="26"/>
          <w:szCs w:val="26"/>
          <w:lang w:val="ru-RU"/>
        </w:rPr>
      </w:pPr>
    </w:p>
    <w:p w:rsidR="00E83DA3" w:rsidRPr="008E5BD9" w:rsidRDefault="00E83DA3" w:rsidP="00403000">
      <w:pPr>
        <w:jc w:val="center"/>
        <w:rPr>
          <w:rStyle w:val="a5"/>
          <w:rFonts w:ascii="Times New Roman" w:hAnsi="Times New Roman"/>
          <w:iCs/>
          <w:color w:val="auto"/>
          <w:sz w:val="26"/>
          <w:szCs w:val="26"/>
          <w:lang w:val="ru-RU"/>
        </w:rPr>
      </w:pPr>
      <w:r w:rsidRPr="008E5BD9">
        <w:rPr>
          <w:rStyle w:val="a5"/>
          <w:rFonts w:ascii="Times New Roman" w:hAnsi="Times New Roman"/>
          <w:iCs/>
          <w:color w:val="auto"/>
          <w:sz w:val="26"/>
          <w:szCs w:val="26"/>
          <w:lang w:val="ru-RU"/>
        </w:rPr>
        <w:t>РЕШЕНИЕ</w:t>
      </w:r>
    </w:p>
    <w:p w:rsidR="00E83DA3" w:rsidRPr="008E5BD9" w:rsidRDefault="00E83DA3" w:rsidP="00403000">
      <w:pPr>
        <w:jc w:val="both"/>
        <w:rPr>
          <w:rStyle w:val="a5"/>
          <w:rFonts w:ascii="Times New Roman" w:hAnsi="Times New Roman"/>
          <w:iCs/>
          <w:color w:val="auto"/>
          <w:sz w:val="26"/>
          <w:szCs w:val="26"/>
          <w:lang w:val="ru-RU"/>
        </w:rPr>
      </w:pPr>
    </w:p>
    <w:p w:rsidR="00E83DA3" w:rsidRPr="008E5BD9" w:rsidRDefault="00AE76DE" w:rsidP="00403000">
      <w:pPr>
        <w:jc w:val="both"/>
        <w:rPr>
          <w:rStyle w:val="a5"/>
          <w:rFonts w:ascii="Times New Roman" w:hAnsi="Times New Roman"/>
          <w:iCs/>
          <w:color w:val="auto"/>
          <w:sz w:val="26"/>
          <w:szCs w:val="26"/>
          <w:lang w:val="ru-RU"/>
        </w:rPr>
      </w:pPr>
      <w:r w:rsidRPr="008E5BD9">
        <w:rPr>
          <w:rStyle w:val="a5"/>
          <w:rFonts w:ascii="Times New Roman" w:hAnsi="Times New Roman"/>
          <w:iCs/>
          <w:color w:val="auto"/>
          <w:sz w:val="26"/>
          <w:szCs w:val="26"/>
          <w:lang w:val="ru-RU"/>
        </w:rPr>
        <w:t>от «___» _______</w:t>
      </w:r>
      <w:r w:rsidR="006C7D6E" w:rsidRPr="008E5BD9">
        <w:rPr>
          <w:rStyle w:val="a5"/>
          <w:rFonts w:ascii="Times New Roman" w:hAnsi="Times New Roman"/>
          <w:iCs/>
          <w:color w:val="auto"/>
          <w:sz w:val="26"/>
          <w:szCs w:val="26"/>
          <w:lang w:val="ru-RU"/>
        </w:rPr>
        <w:t xml:space="preserve"> </w:t>
      </w:r>
      <w:r w:rsidR="00E83DA3" w:rsidRPr="008E5BD9">
        <w:rPr>
          <w:rStyle w:val="a5"/>
          <w:rFonts w:ascii="Times New Roman" w:hAnsi="Times New Roman"/>
          <w:iCs/>
          <w:color w:val="auto"/>
          <w:sz w:val="26"/>
          <w:szCs w:val="26"/>
          <w:lang w:val="ru-RU"/>
        </w:rPr>
        <w:t>20</w:t>
      </w:r>
      <w:r w:rsidR="00466D21" w:rsidRPr="008E5BD9">
        <w:rPr>
          <w:rStyle w:val="a5"/>
          <w:rFonts w:ascii="Times New Roman" w:hAnsi="Times New Roman"/>
          <w:iCs/>
          <w:color w:val="auto"/>
          <w:sz w:val="26"/>
          <w:szCs w:val="26"/>
          <w:lang w:val="ru-RU"/>
        </w:rPr>
        <w:t>2</w:t>
      </w:r>
      <w:r w:rsidR="006543CD" w:rsidRPr="008E5BD9">
        <w:rPr>
          <w:rStyle w:val="a5"/>
          <w:rFonts w:ascii="Times New Roman" w:hAnsi="Times New Roman"/>
          <w:iCs/>
          <w:color w:val="auto"/>
          <w:sz w:val="26"/>
          <w:szCs w:val="26"/>
          <w:lang w:val="ru-RU"/>
        </w:rPr>
        <w:t>1</w:t>
      </w:r>
      <w:r w:rsidR="00AB45A2" w:rsidRPr="008E5BD9">
        <w:rPr>
          <w:rStyle w:val="a5"/>
          <w:rFonts w:ascii="Times New Roman" w:hAnsi="Times New Roman"/>
          <w:iCs/>
          <w:color w:val="auto"/>
          <w:sz w:val="26"/>
          <w:szCs w:val="26"/>
          <w:lang w:val="ru-RU"/>
        </w:rPr>
        <w:t xml:space="preserve"> г.          </w:t>
      </w:r>
      <w:r w:rsidRPr="008E5BD9">
        <w:rPr>
          <w:rStyle w:val="a5"/>
          <w:rFonts w:ascii="Times New Roman" w:hAnsi="Times New Roman"/>
          <w:iCs/>
          <w:color w:val="auto"/>
          <w:sz w:val="26"/>
          <w:szCs w:val="26"/>
          <w:lang w:val="ru-RU"/>
        </w:rPr>
        <w:t xml:space="preserve"> </w:t>
      </w:r>
      <w:r w:rsidR="00E83DA3" w:rsidRPr="008E5BD9">
        <w:rPr>
          <w:rStyle w:val="a5"/>
          <w:rFonts w:ascii="Times New Roman" w:hAnsi="Times New Roman"/>
          <w:iCs/>
          <w:color w:val="auto"/>
          <w:sz w:val="26"/>
          <w:szCs w:val="26"/>
          <w:lang w:val="ru-RU"/>
        </w:rPr>
        <w:t>с</w:t>
      </w:r>
      <w:r w:rsidR="006C7D6E" w:rsidRPr="008E5BD9">
        <w:rPr>
          <w:rStyle w:val="a5"/>
          <w:rFonts w:ascii="Times New Roman" w:hAnsi="Times New Roman"/>
          <w:iCs/>
          <w:color w:val="auto"/>
          <w:sz w:val="26"/>
          <w:szCs w:val="26"/>
          <w:lang w:val="ru-RU"/>
        </w:rPr>
        <w:t>.</w:t>
      </w:r>
      <w:r w:rsidR="00E83DA3" w:rsidRPr="008E5BD9">
        <w:rPr>
          <w:rStyle w:val="a5"/>
          <w:rFonts w:ascii="Times New Roman" w:hAnsi="Times New Roman"/>
          <w:iCs/>
          <w:color w:val="auto"/>
          <w:sz w:val="26"/>
          <w:szCs w:val="26"/>
          <w:lang w:val="ru-RU"/>
        </w:rPr>
        <w:t xml:space="preserve"> Бо</w:t>
      </w:r>
      <w:r w:rsidRPr="008E5BD9">
        <w:rPr>
          <w:rStyle w:val="a5"/>
          <w:rFonts w:ascii="Times New Roman" w:hAnsi="Times New Roman"/>
          <w:iCs/>
          <w:color w:val="auto"/>
          <w:sz w:val="26"/>
          <w:szCs w:val="26"/>
          <w:lang w:val="ru-RU"/>
        </w:rPr>
        <w:t>льшой Монок</w:t>
      </w:r>
      <w:r w:rsidR="00E83DA3" w:rsidRPr="008E5BD9">
        <w:rPr>
          <w:rStyle w:val="a5"/>
          <w:rFonts w:ascii="Times New Roman" w:hAnsi="Times New Roman"/>
          <w:iCs/>
          <w:color w:val="auto"/>
          <w:sz w:val="26"/>
          <w:szCs w:val="26"/>
          <w:lang w:val="ru-RU"/>
        </w:rPr>
        <w:t xml:space="preserve">                                   </w:t>
      </w:r>
      <w:r w:rsidRPr="008E5BD9">
        <w:rPr>
          <w:rStyle w:val="a5"/>
          <w:rFonts w:ascii="Times New Roman" w:hAnsi="Times New Roman"/>
          <w:iCs/>
          <w:color w:val="auto"/>
          <w:sz w:val="26"/>
          <w:szCs w:val="26"/>
          <w:lang w:val="ru-RU"/>
        </w:rPr>
        <w:t xml:space="preserve">                </w:t>
      </w:r>
      <w:r w:rsidR="006C7D6E" w:rsidRPr="008E5BD9">
        <w:rPr>
          <w:rStyle w:val="a5"/>
          <w:rFonts w:ascii="Times New Roman" w:hAnsi="Times New Roman"/>
          <w:iCs/>
          <w:color w:val="auto"/>
          <w:sz w:val="26"/>
          <w:szCs w:val="26"/>
          <w:lang w:val="ru-RU"/>
        </w:rPr>
        <w:t>№_</w:t>
      </w:r>
      <w:r w:rsidRPr="008E5BD9">
        <w:rPr>
          <w:rStyle w:val="a5"/>
          <w:rFonts w:ascii="Times New Roman" w:hAnsi="Times New Roman"/>
          <w:iCs/>
          <w:color w:val="auto"/>
          <w:sz w:val="26"/>
          <w:szCs w:val="26"/>
          <w:lang w:val="ru-RU"/>
        </w:rPr>
        <w:t>_</w:t>
      </w:r>
    </w:p>
    <w:p w:rsidR="006C7D6E" w:rsidRPr="008E5BD9" w:rsidRDefault="006C7D6E" w:rsidP="00403000">
      <w:pPr>
        <w:rPr>
          <w:rStyle w:val="a5"/>
          <w:rFonts w:ascii="Times New Roman" w:hAnsi="Times New Roman"/>
          <w:b/>
          <w:iCs/>
          <w:color w:val="auto"/>
          <w:sz w:val="26"/>
          <w:szCs w:val="26"/>
          <w:lang w:val="ru-RU"/>
        </w:rPr>
      </w:pPr>
    </w:p>
    <w:p w:rsidR="00E83DA3" w:rsidRPr="008E5BD9" w:rsidRDefault="00E83DA3" w:rsidP="00403000">
      <w:pPr>
        <w:rPr>
          <w:rStyle w:val="a5"/>
          <w:rFonts w:ascii="Times New Roman" w:hAnsi="Times New Roman"/>
          <w:b/>
          <w:iCs/>
          <w:color w:val="auto"/>
          <w:sz w:val="26"/>
          <w:szCs w:val="26"/>
          <w:lang w:val="ru-RU"/>
        </w:rPr>
      </w:pPr>
      <w:r w:rsidRPr="008E5BD9">
        <w:rPr>
          <w:rStyle w:val="a5"/>
          <w:rFonts w:ascii="Times New Roman" w:hAnsi="Times New Roman"/>
          <w:b/>
          <w:iCs/>
          <w:color w:val="auto"/>
          <w:sz w:val="26"/>
          <w:szCs w:val="26"/>
          <w:lang w:val="ru-RU"/>
        </w:rPr>
        <w:t>О внесении изменений и дополнений в</w:t>
      </w:r>
    </w:p>
    <w:p w:rsidR="00E83DA3" w:rsidRPr="008E5BD9" w:rsidRDefault="00E83DA3" w:rsidP="00403000">
      <w:pPr>
        <w:rPr>
          <w:sz w:val="26"/>
          <w:szCs w:val="26"/>
        </w:rPr>
      </w:pPr>
      <w:r w:rsidRPr="008E5BD9">
        <w:rPr>
          <w:b/>
          <w:sz w:val="26"/>
          <w:szCs w:val="26"/>
        </w:rPr>
        <w:t>Устав муниципального образования</w:t>
      </w:r>
    </w:p>
    <w:p w:rsidR="00E83DA3" w:rsidRPr="008E5BD9" w:rsidRDefault="00E83DA3" w:rsidP="00403000">
      <w:pPr>
        <w:rPr>
          <w:b/>
          <w:sz w:val="26"/>
          <w:szCs w:val="26"/>
        </w:rPr>
      </w:pPr>
      <w:r w:rsidRPr="008E5BD9">
        <w:rPr>
          <w:b/>
          <w:sz w:val="26"/>
          <w:szCs w:val="26"/>
        </w:rPr>
        <w:t>Бо</w:t>
      </w:r>
      <w:r w:rsidR="00AE76DE" w:rsidRPr="008E5BD9">
        <w:rPr>
          <w:b/>
          <w:sz w:val="26"/>
          <w:szCs w:val="26"/>
        </w:rPr>
        <w:t>льшемонокский</w:t>
      </w:r>
      <w:r w:rsidRPr="008E5BD9">
        <w:rPr>
          <w:b/>
          <w:sz w:val="26"/>
          <w:szCs w:val="26"/>
        </w:rPr>
        <w:t xml:space="preserve"> сельсовет </w:t>
      </w:r>
    </w:p>
    <w:p w:rsidR="00A9339B" w:rsidRPr="008E5BD9" w:rsidRDefault="00A9339B" w:rsidP="00403000">
      <w:pPr>
        <w:rPr>
          <w:rStyle w:val="a5"/>
          <w:rFonts w:ascii="Times New Roman" w:hAnsi="Times New Roman"/>
          <w:iCs/>
          <w:color w:val="auto"/>
          <w:sz w:val="26"/>
          <w:szCs w:val="26"/>
          <w:lang w:val="ru-RU"/>
        </w:rPr>
      </w:pPr>
    </w:p>
    <w:p w:rsidR="00E83DA3" w:rsidRPr="008E5BD9" w:rsidRDefault="00E83DA3" w:rsidP="00403000">
      <w:pPr>
        <w:ind w:firstLine="708"/>
        <w:jc w:val="both"/>
        <w:rPr>
          <w:sz w:val="26"/>
          <w:szCs w:val="26"/>
        </w:rPr>
      </w:pPr>
      <w:r w:rsidRPr="008E5BD9">
        <w:rPr>
          <w:sz w:val="26"/>
          <w:szCs w:val="26"/>
        </w:rPr>
        <w:t>Р</w:t>
      </w:r>
      <w:r w:rsidRPr="008E5BD9">
        <w:rPr>
          <w:rStyle w:val="a5"/>
          <w:rFonts w:ascii="Times New Roman" w:hAnsi="Times New Roman"/>
          <w:iCs/>
          <w:color w:val="auto"/>
          <w:sz w:val="26"/>
          <w:szCs w:val="26"/>
          <w:lang w:val="ru-RU"/>
        </w:rPr>
        <w:t xml:space="preserve">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w:t>
      </w:r>
      <w:r w:rsidR="00AE76DE" w:rsidRPr="008E5BD9">
        <w:rPr>
          <w:rStyle w:val="a5"/>
          <w:rFonts w:ascii="Times New Roman" w:hAnsi="Times New Roman"/>
          <w:iCs/>
          <w:color w:val="auto"/>
          <w:sz w:val="26"/>
          <w:szCs w:val="26"/>
          <w:lang w:val="ru-RU"/>
        </w:rPr>
        <w:t>Большемонокский</w:t>
      </w:r>
      <w:r w:rsidRPr="008E5BD9">
        <w:rPr>
          <w:rStyle w:val="a5"/>
          <w:rFonts w:ascii="Times New Roman" w:hAnsi="Times New Roman"/>
          <w:iCs/>
          <w:color w:val="auto"/>
          <w:sz w:val="26"/>
          <w:szCs w:val="26"/>
          <w:lang w:val="ru-RU"/>
        </w:rPr>
        <w:t xml:space="preserve"> </w:t>
      </w:r>
      <w:r w:rsidRPr="008E5BD9">
        <w:rPr>
          <w:sz w:val="26"/>
          <w:szCs w:val="26"/>
        </w:rPr>
        <w:t>сельсовет</w:t>
      </w:r>
      <w:r w:rsidRPr="008E5BD9">
        <w:rPr>
          <w:rStyle w:val="a5"/>
          <w:rFonts w:ascii="Times New Roman" w:hAnsi="Times New Roman"/>
          <w:iCs/>
          <w:color w:val="auto"/>
          <w:sz w:val="26"/>
          <w:szCs w:val="26"/>
          <w:lang w:val="ru-RU"/>
        </w:rPr>
        <w:t xml:space="preserve">, </w:t>
      </w:r>
      <w:r w:rsidRPr="008E5BD9">
        <w:rPr>
          <w:sz w:val="26"/>
          <w:szCs w:val="26"/>
        </w:rPr>
        <w:t>Совет депутатов Бо</w:t>
      </w:r>
      <w:r w:rsidR="00AE76DE" w:rsidRPr="008E5BD9">
        <w:rPr>
          <w:sz w:val="26"/>
          <w:szCs w:val="26"/>
        </w:rPr>
        <w:t>льшемонокского</w:t>
      </w:r>
      <w:r w:rsidRPr="008E5BD9">
        <w:rPr>
          <w:sz w:val="26"/>
          <w:szCs w:val="26"/>
        </w:rPr>
        <w:t xml:space="preserve">  сельсовета Бейского района Республики Хакасия</w:t>
      </w:r>
    </w:p>
    <w:p w:rsidR="00AB45A2" w:rsidRPr="008E5BD9" w:rsidRDefault="00AB45A2" w:rsidP="00403000">
      <w:pPr>
        <w:ind w:firstLine="708"/>
        <w:jc w:val="both"/>
        <w:rPr>
          <w:b/>
          <w:sz w:val="26"/>
          <w:szCs w:val="26"/>
        </w:rPr>
      </w:pPr>
    </w:p>
    <w:p w:rsidR="006C7D6E" w:rsidRPr="008E5BD9" w:rsidRDefault="00E83DA3" w:rsidP="00403000">
      <w:pPr>
        <w:ind w:firstLine="709"/>
        <w:rPr>
          <w:rStyle w:val="a5"/>
          <w:rFonts w:ascii="Times New Roman" w:hAnsi="Times New Roman"/>
          <w:b/>
          <w:iCs/>
          <w:color w:val="auto"/>
          <w:sz w:val="26"/>
          <w:szCs w:val="26"/>
          <w:lang w:val="ru-RU"/>
        </w:rPr>
      </w:pPr>
      <w:r w:rsidRPr="008E5BD9">
        <w:rPr>
          <w:rStyle w:val="a5"/>
          <w:rFonts w:ascii="Times New Roman" w:hAnsi="Times New Roman"/>
          <w:b/>
          <w:iCs/>
          <w:color w:val="auto"/>
          <w:sz w:val="26"/>
          <w:szCs w:val="26"/>
          <w:lang w:val="ru-RU"/>
        </w:rPr>
        <w:t>РЕШИЛ:</w:t>
      </w:r>
    </w:p>
    <w:p w:rsidR="00AE76DE" w:rsidRPr="008E5BD9" w:rsidRDefault="00AE76DE" w:rsidP="00403000">
      <w:pPr>
        <w:ind w:firstLine="709"/>
        <w:jc w:val="center"/>
        <w:rPr>
          <w:rStyle w:val="a5"/>
          <w:rFonts w:ascii="Times New Roman" w:hAnsi="Times New Roman"/>
          <w:b/>
          <w:iCs/>
          <w:color w:val="auto"/>
          <w:sz w:val="26"/>
          <w:szCs w:val="26"/>
          <w:lang w:val="ru-RU"/>
        </w:rPr>
      </w:pPr>
    </w:p>
    <w:p w:rsidR="00AD096D" w:rsidRPr="008E5BD9" w:rsidRDefault="00E83DA3" w:rsidP="00403000">
      <w:pPr>
        <w:ind w:firstLine="709"/>
        <w:jc w:val="both"/>
        <w:rPr>
          <w:rStyle w:val="a5"/>
          <w:rFonts w:ascii="Times New Roman" w:hAnsi="Times New Roman"/>
          <w:color w:val="000000"/>
          <w:sz w:val="26"/>
          <w:szCs w:val="26"/>
          <w:lang w:val="ru-RU"/>
        </w:rPr>
      </w:pPr>
      <w:r w:rsidRPr="008E5BD9">
        <w:rPr>
          <w:rStyle w:val="a5"/>
          <w:rFonts w:ascii="Times New Roman" w:hAnsi="Times New Roman"/>
          <w:iCs/>
          <w:color w:val="auto"/>
          <w:sz w:val="26"/>
          <w:szCs w:val="26"/>
          <w:lang w:val="ru-RU"/>
        </w:rPr>
        <w:t xml:space="preserve">1. </w:t>
      </w:r>
      <w:r w:rsidR="00AE76DE" w:rsidRPr="008E5BD9">
        <w:rPr>
          <w:rStyle w:val="a5"/>
          <w:rFonts w:ascii="Times New Roman" w:hAnsi="Times New Roman"/>
          <w:color w:val="000000"/>
          <w:sz w:val="26"/>
          <w:szCs w:val="26"/>
          <w:lang w:val="ru-RU"/>
        </w:rPr>
        <w:t xml:space="preserve">Внести в Устав муниципального образования </w:t>
      </w:r>
      <w:r w:rsidR="00AE76DE" w:rsidRPr="008E5BD9">
        <w:rPr>
          <w:color w:val="000000"/>
          <w:sz w:val="26"/>
          <w:szCs w:val="26"/>
        </w:rPr>
        <w:t>Большемонокский</w:t>
      </w:r>
      <w:r w:rsidR="00AE76DE" w:rsidRPr="008E5BD9">
        <w:rPr>
          <w:rStyle w:val="a5"/>
          <w:rFonts w:ascii="Times New Roman" w:hAnsi="Times New Roman"/>
          <w:color w:val="000000"/>
          <w:sz w:val="26"/>
          <w:szCs w:val="26"/>
          <w:lang w:val="ru-RU"/>
        </w:rPr>
        <w:t xml:space="preserve"> </w:t>
      </w:r>
      <w:r w:rsidR="00AE76DE" w:rsidRPr="008E5BD9">
        <w:rPr>
          <w:color w:val="000000"/>
          <w:sz w:val="26"/>
          <w:szCs w:val="26"/>
        </w:rPr>
        <w:t>сельсовет</w:t>
      </w:r>
      <w:r w:rsidR="00AE76DE" w:rsidRPr="008E5BD9">
        <w:rPr>
          <w:rStyle w:val="a5"/>
          <w:rFonts w:ascii="Times New Roman" w:hAnsi="Times New Roman"/>
          <w:color w:val="000000"/>
          <w:sz w:val="26"/>
          <w:szCs w:val="26"/>
          <w:lang w:val="ru-RU"/>
        </w:rPr>
        <w:t xml:space="preserve">, утвержденный решением Совета депутатов муниципального образования </w:t>
      </w:r>
      <w:r w:rsidR="00AE76DE" w:rsidRPr="008E5BD9">
        <w:rPr>
          <w:color w:val="000000"/>
          <w:sz w:val="26"/>
          <w:szCs w:val="26"/>
        </w:rPr>
        <w:t>Большемонокский</w:t>
      </w:r>
      <w:r w:rsidR="00AE76DE" w:rsidRPr="008E5BD9">
        <w:rPr>
          <w:rStyle w:val="a5"/>
          <w:rFonts w:ascii="Times New Roman" w:hAnsi="Times New Roman"/>
          <w:color w:val="000000"/>
          <w:sz w:val="26"/>
          <w:szCs w:val="26"/>
          <w:lang w:val="ru-RU"/>
        </w:rPr>
        <w:t xml:space="preserve"> </w:t>
      </w:r>
      <w:r w:rsidR="00AE76DE" w:rsidRPr="008E5BD9">
        <w:rPr>
          <w:color w:val="000000"/>
          <w:sz w:val="26"/>
          <w:szCs w:val="26"/>
        </w:rPr>
        <w:t xml:space="preserve">сельсовет </w:t>
      </w:r>
      <w:r w:rsidR="00AE76DE" w:rsidRPr="008E5BD9">
        <w:rPr>
          <w:iCs/>
          <w:color w:val="000000"/>
          <w:sz w:val="26"/>
          <w:szCs w:val="26"/>
        </w:rPr>
        <w:t>от 26.12.2005 № 10/2 (в редакции от 02.03.2007 № 4, 19.12.2007 № 29/6, 16.05.2008 № 14, 29.05.2009 № 9, 11.06.2010 № 10, 27.08.2010 № 21, 10.12.2010 № 29, 24.06.2011 № 37, 13.12.2011 № 49, 03.08.2012 № 63, 18.12.2012 № 77, 16.07.2013 № 86, 14.08.2014 № 109</w:t>
      </w:r>
      <w:r w:rsidR="000F44E9" w:rsidRPr="008E5BD9">
        <w:rPr>
          <w:iCs/>
          <w:color w:val="000000"/>
          <w:sz w:val="26"/>
          <w:szCs w:val="26"/>
        </w:rPr>
        <w:t>, 14.04.2015 № 126</w:t>
      </w:r>
      <w:r w:rsidR="009F4CBF" w:rsidRPr="008E5BD9">
        <w:rPr>
          <w:iCs/>
          <w:color w:val="000000"/>
          <w:sz w:val="26"/>
          <w:szCs w:val="26"/>
        </w:rPr>
        <w:t>, 29.04.2016 № 27</w:t>
      </w:r>
      <w:r w:rsidR="000C687A" w:rsidRPr="008E5BD9">
        <w:rPr>
          <w:iCs/>
          <w:color w:val="000000"/>
          <w:sz w:val="26"/>
          <w:szCs w:val="26"/>
        </w:rPr>
        <w:t>, 26.12.2016 № 46</w:t>
      </w:r>
      <w:r w:rsidR="003A4DFE" w:rsidRPr="008E5BD9">
        <w:rPr>
          <w:iCs/>
          <w:color w:val="000000"/>
          <w:sz w:val="26"/>
          <w:szCs w:val="26"/>
        </w:rPr>
        <w:t>, 07.08.2017 № 61</w:t>
      </w:r>
      <w:r w:rsidR="003C00FC" w:rsidRPr="008E5BD9">
        <w:rPr>
          <w:iCs/>
          <w:color w:val="000000"/>
          <w:sz w:val="26"/>
          <w:szCs w:val="26"/>
        </w:rPr>
        <w:t>, 27.02.2018 № 85</w:t>
      </w:r>
      <w:r w:rsidR="00A67BF0" w:rsidRPr="008E5BD9">
        <w:rPr>
          <w:iCs/>
          <w:color w:val="000000"/>
          <w:sz w:val="26"/>
          <w:szCs w:val="26"/>
        </w:rPr>
        <w:t>,</w:t>
      </w:r>
      <w:r w:rsidR="00161B75" w:rsidRPr="008E5BD9">
        <w:rPr>
          <w:iCs/>
          <w:color w:val="000000"/>
          <w:sz w:val="26"/>
          <w:szCs w:val="26"/>
        </w:rPr>
        <w:t xml:space="preserve"> 28.09.2018 № 104</w:t>
      </w:r>
      <w:r w:rsidR="00DF7514" w:rsidRPr="008E5BD9">
        <w:rPr>
          <w:iCs/>
          <w:color w:val="000000"/>
          <w:sz w:val="26"/>
          <w:szCs w:val="26"/>
        </w:rPr>
        <w:t>, 14.02.2019 № 124</w:t>
      </w:r>
      <w:r w:rsidR="00AB45A2" w:rsidRPr="008E5BD9">
        <w:rPr>
          <w:iCs/>
          <w:color w:val="000000"/>
          <w:sz w:val="26"/>
          <w:szCs w:val="26"/>
        </w:rPr>
        <w:t>, 19.06.2019 № 132</w:t>
      </w:r>
      <w:r w:rsidR="00AD096D" w:rsidRPr="008E5BD9">
        <w:rPr>
          <w:iCs/>
          <w:color w:val="000000"/>
          <w:sz w:val="26"/>
          <w:szCs w:val="26"/>
        </w:rPr>
        <w:t>, 29.11.2019 № 141</w:t>
      </w:r>
      <w:r w:rsidR="006A31AC" w:rsidRPr="008E5BD9">
        <w:rPr>
          <w:iCs/>
          <w:color w:val="000000"/>
          <w:sz w:val="26"/>
          <w:szCs w:val="26"/>
        </w:rPr>
        <w:t>, 24.07.2020 № 158</w:t>
      </w:r>
      <w:r w:rsidR="006543CD" w:rsidRPr="008E5BD9">
        <w:rPr>
          <w:iCs/>
          <w:color w:val="000000"/>
          <w:sz w:val="26"/>
          <w:szCs w:val="26"/>
        </w:rPr>
        <w:t>, 23.12.2020 № 19</w:t>
      </w:r>
      <w:r w:rsidR="00EF3E32" w:rsidRPr="008E5BD9">
        <w:rPr>
          <w:iCs/>
          <w:color w:val="000000"/>
          <w:sz w:val="26"/>
          <w:szCs w:val="26"/>
        </w:rPr>
        <w:t>, 05.04.2021 № 33</w:t>
      </w:r>
      <w:r w:rsidR="00AE76DE" w:rsidRPr="008E5BD9">
        <w:rPr>
          <w:iCs/>
          <w:color w:val="000000"/>
          <w:sz w:val="26"/>
          <w:szCs w:val="26"/>
        </w:rPr>
        <w:t>)</w:t>
      </w:r>
      <w:r w:rsidR="00AE76DE" w:rsidRPr="008E5BD9">
        <w:rPr>
          <w:rStyle w:val="a5"/>
          <w:rFonts w:ascii="Times New Roman" w:hAnsi="Times New Roman"/>
          <w:color w:val="000000"/>
          <w:sz w:val="26"/>
          <w:szCs w:val="26"/>
          <w:lang w:val="ru-RU"/>
        </w:rPr>
        <w:t>, следующие изменения и дополнения:</w:t>
      </w:r>
      <w:r w:rsidR="00AD096D" w:rsidRPr="008E5BD9">
        <w:rPr>
          <w:sz w:val="20"/>
          <w:szCs w:val="20"/>
        </w:rPr>
        <w:t> </w:t>
      </w:r>
    </w:p>
    <w:p w:rsidR="00D37067" w:rsidRPr="008E5BD9" w:rsidRDefault="00D37067" w:rsidP="00942FA3">
      <w:pPr>
        <w:ind w:firstLine="709"/>
        <w:jc w:val="both"/>
        <w:rPr>
          <w:sz w:val="26"/>
          <w:szCs w:val="26"/>
        </w:rPr>
      </w:pPr>
      <w:r w:rsidRPr="008E5BD9">
        <w:rPr>
          <w:sz w:val="26"/>
          <w:szCs w:val="26"/>
        </w:rPr>
        <w:t>1) в пункте 2 части 1 статьи 9 слово «установление» заменить на «введение»;</w:t>
      </w:r>
    </w:p>
    <w:p w:rsidR="00EF3E32" w:rsidRPr="008E5BD9" w:rsidRDefault="00942FA3" w:rsidP="00EF3E32">
      <w:pPr>
        <w:ind w:firstLine="709"/>
        <w:jc w:val="both"/>
        <w:rPr>
          <w:b/>
          <w:bCs/>
          <w:sz w:val="26"/>
          <w:szCs w:val="26"/>
        </w:rPr>
      </w:pPr>
      <w:r w:rsidRPr="008E5BD9">
        <w:rPr>
          <w:color w:val="000000"/>
          <w:sz w:val="26"/>
          <w:szCs w:val="26"/>
        </w:rPr>
        <w:t>2</w:t>
      </w:r>
      <w:r w:rsidR="00EF3E32" w:rsidRPr="008E5BD9">
        <w:rPr>
          <w:color w:val="000000"/>
          <w:sz w:val="26"/>
          <w:szCs w:val="26"/>
        </w:rPr>
        <w:t xml:space="preserve">) в пункте 9 части 1 статьи 9 </w:t>
      </w:r>
      <w:r w:rsidR="00EF3E32" w:rsidRPr="008E5BD9">
        <w:rPr>
          <w:sz w:val="26"/>
          <w:szCs w:val="26"/>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F3E32" w:rsidRPr="008E5BD9" w:rsidRDefault="00942FA3" w:rsidP="00EF3E32">
      <w:pPr>
        <w:pStyle w:val="text"/>
        <w:ind w:firstLine="709"/>
        <w:rPr>
          <w:rFonts w:ascii="Times New Roman" w:hAnsi="Times New Roman"/>
          <w:iCs/>
          <w:sz w:val="26"/>
          <w:szCs w:val="26"/>
          <w:lang w:eastAsia="en-US"/>
        </w:rPr>
      </w:pPr>
      <w:r w:rsidRPr="008E5BD9">
        <w:rPr>
          <w:rFonts w:ascii="Times New Roman" w:hAnsi="Times New Roman"/>
          <w:sz w:val="26"/>
          <w:szCs w:val="26"/>
        </w:rPr>
        <w:t>3</w:t>
      </w:r>
      <w:r w:rsidR="00EF3E32" w:rsidRPr="008E5BD9">
        <w:rPr>
          <w:rFonts w:ascii="Times New Roman" w:hAnsi="Times New Roman"/>
          <w:sz w:val="26"/>
          <w:szCs w:val="26"/>
        </w:rPr>
        <w:t>) в пункте 15 части 1 статьи 9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F3E32" w:rsidRPr="008E5BD9" w:rsidRDefault="00942FA3" w:rsidP="00EF3E32">
      <w:pPr>
        <w:ind w:firstLine="709"/>
        <w:jc w:val="both"/>
        <w:rPr>
          <w:sz w:val="26"/>
          <w:szCs w:val="26"/>
        </w:rPr>
      </w:pPr>
      <w:r w:rsidRPr="008E5BD9">
        <w:rPr>
          <w:sz w:val="26"/>
          <w:szCs w:val="26"/>
        </w:rPr>
        <w:t>4</w:t>
      </w:r>
      <w:r w:rsidR="00EF3E32" w:rsidRPr="008E5BD9">
        <w:rPr>
          <w:sz w:val="26"/>
          <w:szCs w:val="26"/>
        </w:rPr>
        <w:t xml:space="preserve">) во втором абзаце части 6 статьи 10 слово «их» исключить, дополнить словами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r:id="rId7" w:history="1">
        <w:r w:rsidR="00EF3E32" w:rsidRPr="008E5BD9">
          <w:rPr>
            <w:sz w:val="26"/>
            <w:szCs w:val="26"/>
          </w:rPr>
          <w:t>частью 6 статьи 4</w:t>
        </w:r>
      </w:hyperlink>
      <w:r w:rsidR="00EF3E32" w:rsidRPr="008E5BD9">
        <w:rPr>
          <w:sz w:val="26"/>
          <w:szCs w:val="26"/>
        </w:rPr>
        <w:t xml:space="preserve"> Федерального закона от 21 июля 2005 года № 97-ФЗ «О государственной регистрации уставов муниципальных образований»»;</w:t>
      </w:r>
    </w:p>
    <w:p w:rsidR="00942FA3" w:rsidRPr="008E5BD9" w:rsidRDefault="00942FA3" w:rsidP="00942FA3">
      <w:pPr>
        <w:ind w:firstLine="709"/>
        <w:jc w:val="both"/>
        <w:rPr>
          <w:sz w:val="26"/>
          <w:szCs w:val="26"/>
        </w:rPr>
      </w:pPr>
      <w:r w:rsidRPr="008E5BD9">
        <w:rPr>
          <w:sz w:val="26"/>
          <w:szCs w:val="26"/>
        </w:rPr>
        <w:lastRenderedPageBreak/>
        <w:t>5) в пункте 6 части 1 статьи 29 слова «установление, изменение» заменить на «введение, изменение»;</w:t>
      </w:r>
    </w:p>
    <w:p w:rsidR="00EF3E32" w:rsidRPr="008E5BD9" w:rsidRDefault="00942FA3" w:rsidP="00EF3E32">
      <w:pPr>
        <w:ind w:firstLine="709"/>
        <w:jc w:val="both"/>
        <w:rPr>
          <w:sz w:val="26"/>
          <w:szCs w:val="26"/>
        </w:rPr>
      </w:pPr>
      <w:r w:rsidRPr="008E5BD9">
        <w:rPr>
          <w:sz w:val="26"/>
          <w:szCs w:val="26"/>
        </w:rPr>
        <w:t>6</w:t>
      </w:r>
      <w:r w:rsidR="00EF3E32" w:rsidRPr="008E5BD9">
        <w:rPr>
          <w:sz w:val="26"/>
          <w:szCs w:val="26"/>
        </w:rPr>
        <w:t>) в подпункте «б» пункта 2 части 5 статьи 34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заменить словами «</w:t>
      </w:r>
      <w:r w:rsidR="00EF3E32" w:rsidRPr="008E5BD9">
        <w:rPr>
          <w:bCs/>
          <w:sz w:val="26"/>
          <w:szCs w:val="26"/>
        </w:rPr>
        <w:t>Главы Республики Хакасия-Председателя Правительства Республики Хакасия в порядке, установленном законом Республики Хакасия»;</w:t>
      </w:r>
    </w:p>
    <w:p w:rsidR="00EF3E32" w:rsidRPr="008E5BD9" w:rsidRDefault="00942FA3" w:rsidP="00EF3E32">
      <w:pPr>
        <w:autoSpaceDE w:val="0"/>
        <w:autoSpaceDN w:val="0"/>
        <w:adjustRightInd w:val="0"/>
        <w:ind w:firstLine="709"/>
        <w:jc w:val="both"/>
        <w:rPr>
          <w:sz w:val="26"/>
          <w:szCs w:val="26"/>
        </w:rPr>
      </w:pPr>
      <w:r w:rsidRPr="008E5BD9">
        <w:rPr>
          <w:sz w:val="26"/>
          <w:szCs w:val="26"/>
        </w:rPr>
        <w:t>7</w:t>
      </w:r>
      <w:r w:rsidR="00EF3E32" w:rsidRPr="008E5BD9">
        <w:rPr>
          <w:sz w:val="26"/>
          <w:szCs w:val="26"/>
        </w:rPr>
        <w:t>) пункт 7 статьи 3</w:t>
      </w:r>
      <w:r w:rsidR="0039016A" w:rsidRPr="008E5BD9">
        <w:rPr>
          <w:sz w:val="26"/>
          <w:szCs w:val="26"/>
        </w:rPr>
        <w:t>5</w:t>
      </w:r>
      <w:r w:rsidR="00EF3E32" w:rsidRPr="008E5BD9">
        <w:rPr>
          <w:sz w:val="26"/>
          <w:szCs w:val="26"/>
        </w:rPr>
        <w:t xml:space="preserve"> изложить в следующей редакции:</w:t>
      </w:r>
    </w:p>
    <w:p w:rsidR="00EF3E32" w:rsidRPr="008E5BD9" w:rsidRDefault="00EF3E32" w:rsidP="0039016A">
      <w:pPr>
        <w:autoSpaceDE w:val="0"/>
        <w:autoSpaceDN w:val="0"/>
        <w:adjustRightInd w:val="0"/>
        <w:ind w:firstLine="709"/>
        <w:jc w:val="both"/>
        <w:rPr>
          <w:sz w:val="26"/>
          <w:szCs w:val="26"/>
        </w:rPr>
      </w:pPr>
      <w:r w:rsidRPr="008E5BD9">
        <w:rPr>
          <w:sz w:val="26"/>
          <w:szCs w:val="26"/>
        </w:rPr>
        <w:t xml:space="preserve">«7) </w:t>
      </w:r>
      <w:r w:rsidR="0039016A" w:rsidRPr="008E5BD9">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E5BD9">
        <w:rPr>
          <w:sz w:val="26"/>
          <w:szCs w:val="26"/>
        </w:rPr>
        <w:t>»;</w:t>
      </w:r>
    </w:p>
    <w:p w:rsidR="00EF3E32" w:rsidRPr="008E5BD9" w:rsidRDefault="00942FA3" w:rsidP="00EF3E32">
      <w:pPr>
        <w:ind w:firstLine="709"/>
        <w:jc w:val="both"/>
        <w:rPr>
          <w:sz w:val="26"/>
          <w:szCs w:val="26"/>
        </w:rPr>
      </w:pPr>
      <w:r w:rsidRPr="008E5BD9">
        <w:rPr>
          <w:sz w:val="26"/>
          <w:szCs w:val="26"/>
        </w:rPr>
        <w:t>8</w:t>
      </w:r>
      <w:r w:rsidR="00EF3E32" w:rsidRPr="008E5BD9">
        <w:rPr>
          <w:sz w:val="26"/>
          <w:szCs w:val="26"/>
        </w:rPr>
        <w:t>) в подпункте «б» пункта 2 части 7 статьи 38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заменить словами «</w:t>
      </w:r>
      <w:r w:rsidR="00EF3E32" w:rsidRPr="008E5BD9">
        <w:rPr>
          <w:bCs/>
          <w:sz w:val="26"/>
          <w:szCs w:val="26"/>
        </w:rPr>
        <w:t>Главы Республики Хакасия-Председателя Правительства Республики Хакасия в порядке, установленном законом Республики Хакасия»;</w:t>
      </w:r>
    </w:p>
    <w:p w:rsidR="00EF3E32" w:rsidRPr="008E5BD9" w:rsidRDefault="00942FA3" w:rsidP="00EF3E32">
      <w:pPr>
        <w:ind w:firstLine="709"/>
        <w:rPr>
          <w:sz w:val="26"/>
          <w:szCs w:val="26"/>
        </w:rPr>
      </w:pPr>
      <w:r w:rsidRPr="008E5BD9">
        <w:rPr>
          <w:sz w:val="26"/>
          <w:szCs w:val="26"/>
        </w:rPr>
        <w:t>9</w:t>
      </w:r>
      <w:r w:rsidR="00EF3E32" w:rsidRPr="008E5BD9">
        <w:rPr>
          <w:sz w:val="26"/>
          <w:szCs w:val="26"/>
        </w:rPr>
        <w:t xml:space="preserve">) пункт 3 части 2 статьи </w:t>
      </w:r>
      <w:r w:rsidR="0039016A" w:rsidRPr="008E5BD9">
        <w:rPr>
          <w:sz w:val="26"/>
          <w:szCs w:val="26"/>
        </w:rPr>
        <w:t>40</w:t>
      </w:r>
      <w:r w:rsidR="00EF3E32" w:rsidRPr="008E5BD9">
        <w:rPr>
          <w:sz w:val="26"/>
          <w:szCs w:val="26"/>
        </w:rPr>
        <w:t xml:space="preserve"> изложить в следующей редакции:</w:t>
      </w:r>
    </w:p>
    <w:p w:rsidR="00EF3E32" w:rsidRPr="008E5BD9" w:rsidRDefault="00EF3E32" w:rsidP="00EF3E32">
      <w:pPr>
        <w:ind w:firstLine="709"/>
        <w:jc w:val="both"/>
        <w:rPr>
          <w:sz w:val="26"/>
          <w:szCs w:val="26"/>
        </w:rPr>
      </w:pPr>
      <w:r w:rsidRPr="008E5BD9">
        <w:rPr>
          <w:sz w:val="26"/>
          <w:szCs w:val="26"/>
        </w:rPr>
        <w:t>«3) отрешения от должности Главой Республики Хакасия – Председателем Правительства Республики Хакасия в случаях и в порядке, установленных Федеральным законом № 131-ФЗ;»;</w:t>
      </w:r>
    </w:p>
    <w:p w:rsidR="00EF3E32" w:rsidRPr="008E5BD9" w:rsidRDefault="00942FA3" w:rsidP="00EF3E32">
      <w:pPr>
        <w:autoSpaceDE w:val="0"/>
        <w:autoSpaceDN w:val="0"/>
        <w:adjustRightInd w:val="0"/>
        <w:ind w:firstLine="709"/>
        <w:jc w:val="both"/>
        <w:rPr>
          <w:sz w:val="26"/>
          <w:szCs w:val="26"/>
        </w:rPr>
      </w:pPr>
      <w:r w:rsidRPr="008E5BD9">
        <w:rPr>
          <w:sz w:val="26"/>
          <w:szCs w:val="26"/>
        </w:rPr>
        <w:t>10</w:t>
      </w:r>
      <w:r w:rsidR="00EF3E32" w:rsidRPr="008E5BD9">
        <w:rPr>
          <w:sz w:val="26"/>
          <w:szCs w:val="26"/>
        </w:rPr>
        <w:t xml:space="preserve">) пункт 8 части 2 статьи </w:t>
      </w:r>
      <w:r w:rsidR="0039016A" w:rsidRPr="008E5BD9">
        <w:rPr>
          <w:sz w:val="26"/>
          <w:szCs w:val="26"/>
        </w:rPr>
        <w:t>40</w:t>
      </w:r>
      <w:r w:rsidR="00EF3E32" w:rsidRPr="008E5BD9">
        <w:rPr>
          <w:sz w:val="26"/>
          <w:szCs w:val="26"/>
        </w:rPr>
        <w:t xml:space="preserve"> изложить в следующей редакции:</w:t>
      </w:r>
    </w:p>
    <w:p w:rsidR="00EF3E32" w:rsidRPr="008E5BD9" w:rsidRDefault="00EF3E32" w:rsidP="00EF3E32">
      <w:pPr>
        <w:autoSpaceDE w:val="0"/>
        <w:autoSpaceDN w:val="0"/>
        <w:adjustRightInd w:val="0"/>
        <w:ind w:firstLine="709"/>
        <w:jc w:val="both"/>
        <w:rPr>
          <w:sz w:val="26"/>
          <w:szCs w:val="26"/>
        </w:rPr>
      </w:pPr>
      <w:r w:rsidRPr="008E5BD9">
        <w:rPr>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3E32" w:rsidRPr="008E5BD9" w:rsidRDefault="00942FA3" w:rsidP="00EF3E32">
      <w:pPr>
        <w:shd w:val="clear" w:color="auto" w:fill="FFFFFF"/>
        <w:tabs>
          <w:tab w:val="left" w:pos="1056"/>
        </w:tabs>
        <w:ind w:firstLine="709"/>
        <w:jc w:val="both"/>
        <w:rPr>
          <w:spacing w:val="-6"/>
          <w:sz w:val="26"/>
          <w:szCs w:val="26"/>
        </w:rPr>
      </w:pPr>
      <w:r w:rsidRPr="008E5BD9">
        <w:rPr>
          <w:sz w:val="26"/>
          <w:szCs w:val="26"/>
        </w:rPr>
        <w:t>11</w:t>
      </w:r>
      <w:r w:rsidR="00EF3E32" w:rsidRPr="008E5BD9">
        <w:rPr>
          <w:sz w:val="26"/>
          <w:szCs w:val="26"/>
        </w:rPr>
        <w:t>) в первом абзаце части 1 статьи 47.1 слова «</w:t>
      </w:r>
      <w:r w:rsidR="00EF3E32" w:rsidRPr="008E5BD9">
        <w:rPr>
          <w:color w:val="000000"/>
          <w:sz w:val="26"/>
          <w:szCs w:val="26"/>
        </w:rPr>
        <w:t xml:space="preserve">Федеральным законом от </w:t>
      </w:r>
      <w:r w:rsidR="00EF3E32" w:rsidRPr="008E5BD9">
        <w:rPr>
          <w:sz w:val="26"/>
          <w:szCs w:val="26"/>
        </w:rPr>
        <w:t xml:space="preserve">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r w:rsidR="00EF3E32" w:rsidRPr="008E5BD9">
        <w:rPr>
          <w:color w:val="000000"/>
          <w:sz w:val="26"/>
          <w:szCs w:val="26"/>
        </w:rPr>
        <w:t>законом</w:t>
      </w:r>
      <w:r w:rsidR="00EF3E32" w:rsidRPr="008E5BD9">
        <w:rPr>
          <w:sz w:val="26"/>
          <w:szCs w:val="26"/>
        </w:rPr>
        <w:t xml:space="preserve"> от 31 июля 2020 года № 248-ФЗ «О государственном контроле (надзоре) и муниципальном контроле в Российской Федерации».»;</w:t>
      </w:r>
    </w:p>
    <w:p w:rsidR="00EF3E32" w:rsidRPr="008E5BD9" w:rsidRDefault="00942FA3" w:rsidP="00D37067">
      <w:pPr>
        <w:ind w:firstLine="709"/>
        <w:jc w:val="both"/>
        <w:rPr>
          <w:sz w:val="26"/>
          <w:szCs w:val="26"/>
        </w:rPr>
      </w:pPr>
      <w:r w:rsidRPr="008E5BD9">
        <w:rPr>
          <w:sz w:val="26"/>
          <w:szCs w:val="26"/>
        </w:rPr>
        <w:t>12</w:t>
      </w:r>
      <w:r w:rsidR="00EF3E32" w:rsidRPr="008E5BD9">
        <w:rPr>
          <w:sz w:val="26"/>
          <w:szCs w:val="26"/>
        </w:rPr>
        <w:t>) в</w:t>
      </w:r>
      <w:r w:rsidR="00D37067" w:rsidRPr="008E5BD9">
        <w:rPr>
          <w:sz w:val="26"/>
          <w:szCs w:val="26"/>
        </w:rPr>
        <w:t xml:space="preserve"> абзаце втором</w:t>
      </w:r>
      <w:r w:rsidR="00EF3E32" w:rsidRPr="008E5BD9">
        <w:rPr>
          <w:sz w:val="26"/>
          <w:szCs w:val="26"/>
        </w:rPr>
        <w:t xml:space="preserve"> части 4 статьи </w:t>
      </w:r>
      <w:r w:rsidR="00D37067" w:rsidRPr="008E5BD9">
        <w:rPr>
          <w:sz w:val="26"/>
          <w:szCs w:val="26"/>
        </w:rPr>
        <w:t>75</w:t>
      </w:r>
      <w:r w:rsidR="00EF3E32" w:rsidRPr="008E5BD9">
        <w:rPr>
          <w:sz w:val="26"/>
          <w:szCs w:val="26"/>
        </w:rPr>
        <w:t xml:space="preserve">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w:t>
      </w:r>
      <w:r w:rsidR="00EF3E32" w:rsidRPr="008E5BD9">
        <w:rPr>
          <w:sz w:val="26"/>
          <w:szCs w:val="26"/>
        </w:rPr>
        <w:lastRenderedPageBreak/>
        <w:t xml:space="preserve">образований Республики Хакасия, предусмотренного </w:t>
      </w:r>
      <w:hyperlink r:id="rId8" w:history="1">
        <w:r w:rsidR="00EF3E32" w:rsidRPr="008E5BD9">
          <w:rPr>
            <w:sz w:val="26"/>
            <w:szCs w:val="26"/>
          </w:rPr>
          <w:t>частью 6 статьи 4</w:t>
        </w:r>
      </w:hyperlink>
      <w:r w:rsidR="00EF3E32" w:rsidRPr="008E5BD9">
        <w:rPr>
          <w:sz w:val="26"/>
          <w:szCs w:val="26"/>
        </w:rPr>
        <w:t xml:space="preserve"> Федерального закона от 21 июля 2005 года № 97-ФЗ «О государственной регистрации уставов муниципальных образований»».</w:t>
      </w:r>
    </w:p>
    <w:p w:rsidR="006543CD" w:rsidRPr="008E5BD9" w:rsidRDefault="006543CD" w:rsidP="00403000">
      <w:pPr>
        <w:pStyle w:val="2"/>
        <w:ind w:firstLine="709"/>
        <w:jc w:val="both"/>
        <w:rPr>
          <w:rFonts w:ascii="Times New Roman" w:hAnsi="Times New Roman" w:cs="Times New Roman"/>
          <w:sz w:val="26"/>
          <w:szCs w:val="26"/>
        </w:rPr>
      </w:pPr>
      <w:r w:rsidRPr="008E5BD9">
        <w:rPr>
          <w:rFonts w:ascii="Times New Roman" w:hAnsi="Times New Roman" w:cs="Times New Roman"/>
          <w:sz w:val="26"/>
          <w:szCs w:val="26"/>
        </w:rPr>
        <w:t>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w:t>
      </w:r>
    </w:p>
    <w:p w:rsidR="003C00FC" w:rsidRPr="008E5BD9" w:rsidRDefault="003C00FC" w:rsidP="00403000">
      <w:pPr>
        <w:autoSpaceDE w:val="0"/>
        <w:autoSpaceDN w:val="0"/>
        <w:adjustRightInd w:val="0"/>
        <w:jc w:val="both"/>
        <w:rPr>
          <w:sz w:val="26"/>
          <w:szCs w:val="26"/>
        </w:rPr>
      </w:pPr>
    </w:p>
    <w:p w:rsidR="003C00FC" w:rsidRPr="008E5BD9" w:rsidRDefault="003C00FC" w:rsidP="00403000">
      <w:pPr>
        <w:autoSpaceDE w:val="0"/>
        <w:autoSpaceDN w:val="0"/>
        <w:adjustRightInd w:val="0"/>
        <w:jc w:val="both"/>
        <w:rPr>
          <w:sz w:val="26"/>
          <w:szCs w:val="26"/>
        </w:rPr>
      </w:pPr>
    </w:p>
    <w:p w:rsidR="00E83DA3" w:rsidRPr="008E5BD9" w:rsidRDefault="00E83DA3" w:rsidP="00403000">
      <w:pPr>
        <w:autoSpaceDE w:val="0"/>
        <w:autoSpaceDN w:val="0"/>
        <w:adjustRightInd w:val="0"/>
        <w:jc w:val="both"/>
        <w:rPr>
          <w:sz w:val="26"/>
          <w:szCs w:val="26"/>
        </w:rPr>
      </w:pPr>
      <w:r w:rsidRPr="008E5BD9">
        <w:rPr>
          <w:sz w:val="26"/>
          <w:szCs w:val="26"/>
        </w:rPr>
        <w:t>Глава Бо</w:t>
      </w:r>
      <w:r w:rsidR="000F44E9" w:rsidRPr="008E5BD9">
        <w:rPr>
          <w:sz w:val="26"/>
          <w:szCs w:val="26"/>
        </w:rPr>
        <w:t>льшемонокского</w:t>
      </w:r>
      <w:r w:rsidRPr="008E5BD9">
        <w:rPr>
          <w:sz w:val="26"/>
          <w:szCs w:val="26"/>
        </w:rPr>
        <w:t xml:space="preserve"> сельсовета </w:t>
      </w:r>
    </w:p>
    <w:p w:rsidR="00E83DA3" w:rsidRPr="00A318C5" w:rsidRDefault="00E83DA3" w:rsidP="00403000">
      <w:pPr>
        <w:autoSpaceDE w:val="0"/>
        <w:autoSpaceDN w:val="0"/>
        <w:adjustRightInd w:val="0"/>
        <w:jc w:val="both"/>
        <w:rPr>
          <w:sz w:val="26"/>
          <w:szCs w:val="26"/>
        </w:rPr>
      </w:pPr>
      <w:r w:rsidRPr="008E5BD9">
        <w:rPr>
          <w:sz w:val="26"/>
          <w:szCs w:val="26"/>
        </w:rPr>
        <w:t xml:space="preserve">Бейского района Республики Хакасия                             </w:t>
      </w:r>
      <w:r w:rsidR="00FB7C8A" w:rsidRPr="008E5BD9">
        <w:rPr>
          <w:sz w:val="26"/>
          <w:szCs w:val="26"/>
        </w:rPr>
        <w:t xml:space="preserve">         </w:t>
      </w:r>
      <w:r w:rsidR="00AB45A2" w:rsidRPr="008E5BD9">
        <w:rPr>
          <w:sz w:val="26"/>
          <w:szCs w:val="26"/>
        </w:rPr>
        <w:t xml:space="preserve">                 </w:t>
      </w:r>
      <w:r w:rsidRPr="008E5BD9">
        <w:rPr>
          <w:sz w:val="26"/>
          <w:szCs w:val="26"/>
        </w:rPr>
        <w:t xml:space="preserve">    </w:t>
      </w:r>
      <w:r w:rsidR="000F44E9" w:rsidRPr="008E5BD9">
        <w:rPr>
          <w:sz w:val="26"/>
          <w:szCs w:val="26"/>
        </w:rPr>
        <w:t xml:space="preserve"> А.П. Челтыгмашев</w:t>
      </w:r>
    </w:p>
    <w:sectPr w:rsidR="00E83DA3" w:rsidRPr="00A318C5" w:rsidSect="00C7137C">
      <w:headerReference w:type="even" r:id="rId9"/>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84A" w:rsidRDefault="00B8684A">
      <w:r>
        <w:separator/>
      </w:r>
    </w:p>
  </w:endnote>
  <w:endnote w:type="continuationSeparator" w:id="0">
    <w:p w:rsidR="00B8684A" w:rsidRDefault="00B8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84A" w:rsidRDefault="00B8684A">
      <w:r>
        <w:separator/>
      </w:r>
    </w:p>
  </w:footnote>
  <w:footnote w:type="continuationSeparator" w:id="0">
    <w:p w:rsidR="00B8684A" w:rsidRDefault="00B868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67" w:rsidRDefault="00D37067" w:rsidP="008469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42</w:t>
    </w:r>
    <w:r>
      <w:rPr>
        <w:rStyle w:val="aa"/>
      </w:rPr>
      <w:fldChar w:fldCharType="end"/>
    </w:r>
  </w:p>
  <w:p w:rsidR="00D37067" w:rsidRDefault="00D3706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67" w:rsidRPr="00BE67DE" w:rsidRDefault="00D37067" w:rsidP="0084699F">
    <w:pPr>
      <w:pStyle w:val="a9"/>
      <w:framePr w:wrap="around" w:vAnchor="text" w:hAnchor="margin" w:xAlign="center" w:y="1"/>
      <w:rPr>
        <w:rStyle w:val="aa"/>
        <w:sz w:val="26"/>
        <w:szCs w:val="26"/>
      </w:rPr>
    </w:pPr>
    <w:r w:rsidRPr="00BE67DE">
      <w:rPr>
        <w:rStyle w:val="aa"/>
        <w:sz w:val="26"/>
        <w:szCs w:val="26"/>
      </w:rPr>
      <w:fldChar w:fldCharType="begin"/>
    </w:r>
    <w:r w:rsidRPr="00BE67DE">
      <w:rPr>
        <w:rStyle w:val="aa"/>
        <w:sz w:val="26"/>
        <w:szCs w:val="26"/>
      </w:rPr>
      <w:instrText xml:space="preserve">PAGE  </w:instrText>
    </w:r>
    <w:r w:rsidRPr="00BE67DE">
      <w:rPr>
        <w:rStyle w:val="aa"/>
        <w:sz w:val="26"/>
        <w:szCs w:val="26"/>
      </w:rPr>
      <w:fldChar w:fldCharType="separate"/>
    </w:r>
    <w:r w:rsidR="0066466E">
      <w:rPr>
        <w:rStyle w:val="aa"/>
        <w:noProof/>
        <w:sz w:val="26"/>
        <w:szCs w:val="26"/>
      </w:rPr>
      <w:t>2</w:t>
    </w:r>
    <w:r w:rsidRPr="00BE67DE">
      <w:rPr>
        <w:rStyle w:val="aa"/>
        <w:sz w:val="26"/>
        <w:szCs w:val="26"/>
      </w:rPr>
      <w:fldChar w:fldCharType="end"/>
    </w:r>
  </w:p>
  <w:p w:rsidR="00D37067" w:rsidRDefault="00D3706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6812"/>
    <w:multiLevelType w:val="hybridMultilevel"/>
    <w:tmpl w:val="6876E656"/>
    <w:lvl w:ilvl="0" w:tplc="BA887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D6E0069"/>
    <w:multiLevelType w:val="hybridMultilevel"/>
    <w:tmpl w:val="EF38F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A3"/>
    <w:rsid w:val="000015EA"/>
    <w:rsid w:val="00014EF6"/>
    <w:rsid w:val="000347D1"/>
    <w:rsid w:val="00062F00"/>
    <w:rsid w:val="00067C44"/>
    <w:rsid w:val="00077484"/>
    <w:rsid w:val="0009369B"/>
    <w:rsid w:val="000B360A"/>
    <w:rsid w:val="000C5936"/>
    <w:rsid w:val="000C687A"/>
    <w:rsid w:val="000D6E3A"/>
    <w:rsid w:val="000F44E9"/>
    <w:rsid w:val="000F4B9C"/>
    <w:rsid w:val="00116D14"/>
    <w:rsid w:val="00124CAE"/>
    <w:rsid w:val="00125C77"/>
    <w:rsid w:val="00161B75"/>
    <w:rsid w:val="00187E05"/>
    <w:rsid w:val="00197792"/>
    <w:rsid w:val="001A3405"/>
    <w:rsid w:val="001A7F15"/>
    <w:rsid w:val="001B4543"/>
    <w:rsid w:val="001E468A"/>
    <w:rsid w:val="001F39D4"/>
    <w:rsid w:val="00253719"/>
    <w:rsid w:val="00260194"/>
    <w:rsid w:val="00276B92"/>
    <w:rsid w:val="00291F38"/>
    <w:rsid w:val="00294678"/>
    <w:rsid w:val="002B4789"/>
    <w:rsid w:val="002D6870"/>
    <w:rsid w:val="002E3667"/>
    <w:rsid w:val="002F4096"/>
    <w:rsid w:val="00322A91"/>
    <w:rsid w:val="00326617"/>
    <w:rsid w:val="00330B2F"/>
    <w:rsid w:val="003524D5"/>
    <w:rsid w:val="0036188E"/>
    <w:rsid w:val="003649DB"/>
    <w:rsid w:val="0039016A"/>
    <w:rsid w:val="003A4DFE"/>
    <w:rsid w:val="003C00FC"/>
    <w:rsid w:val="003C4B35"/>
    <w:rsid w:val="00403000"/>
    <w:rsid w:val="004347DC"/>
    <w:rsid w:val="00462095"/>
    <w:rsid w:val="00466D21"/>
    <w:rsid w:val="004A3F4B"/>
    <w:rsid w:val="004B3826"/>
    <w:rsid w:val="004C5354"/>
    <w:rsid w:val="004F5C79"/>
    <w:rsid w:val="005000D0"/>
    <w:rsid w:val="005006B2"/>
    <w:rsid w:val="0058264A"/>
    <w:rsid w:val="005B55E7"/>
    <w:rsid w:val="005E2BBF"/>
    <w:rsid w:val="005E2CE1"/>
    <w:rsid w:val="005F5F0E"/>
    <w:rsid w:val="005F72A9"/>
    <w:rsid w:val="0060045F"/>
    <w:rsid w:val="00631463"/>
    <w:rsid w:val="00642762"/>
    <w:rsid w:val="0065258E"/>
    <w:rsid w:val="006543CD"/>
    <w:rsid w:val="00654B5B"/>
    <w:rsid w:val="006566CC"/>
    <w:rsid w:val="0066466E"/>
    <w:rsid w:val="006657F0"/>
    <w:rsid w:val="006677BB"/>
    <w:rsid w:val="006811A2"/>
    <w:rsid w:val="00686E99"/>
    <w:rsid w:val="006A31AC"/>
    <w:rsid w:val="006B774B"/>
    <w:rsid w:val="006C7D6E"/>
    <w:rsid w:val="006D5C2F"/>
    <w:rsid w:val="006D6D4E"/>
    <w:rsid w:val="006E76F6"/>
    <w:rsid w:val="006F5633"/>
    <w:rsid w:val="00702EBC"/>
    <w:rsid w:val="007102D1"/>
    <w:rsid w:val="00722124"/>
    <w:rsid w:val="007238FB"/>
    <w:rsid w:val="00732253"/>
    <w:rsid w:val="00735730"/>
    <w:rsid w:val="00783C43"/>
    <w:rsid w:val="007917AD"/>
    <w:rsid w:val="007A4AE9"/>
    <w:rsid w:val="007D43C6"/>
    <w:rsid w:val="00825EF4"/>
    <w:rsid w:val="008305AB"/>
    <w:rsid w:val="00831F32"/>
    <w:rsid w:val="00843C3A"/>
    <w:rsid w:val="0084699F"/>
    <w:rsid w:val="008768CD"/>
    <w:rsid w:val="008A1A4A"/>
    <w:rsid w:val="008E5BD9"/>
    <w:rsid w:val="008F0C52"/>
    <w:rsid w:val="0090426B"/>
    <w:rsid w:val="0090542B"/>
    <w:rsid w:val="00920A06"/>
    <w:rsid w:val="00930AE5"/>
    <w:rsid w:val="00940BFD"/>
    <w:rsid w:val="00942FA3"/>
    <w:rsid w:val="00966122"/>
    <w:rsid w:val="009D1D53"/>
    <w:rsid w:val="009D36F0"/>
    <w:rsid w:val="009E1674"/>
    <w:rsid w:val="009F4CBF"/>
    <w:rsid w:val="00A071C2"/>
    <w:rsid w:val="00A154D7"/>
    <w:rsid w:val="00A318C5"/>
    <w:rsid w:val="00A52C0F"/>
    <w:rsid w:val="00A5500E"/>
    <w:rsid w:val="00A57F12"/>
    <w:rsid w:val="00A630EF"/>
    <w:rsid w:val="00A67BF0"/>
    <w:rsid w:val="00A77916"/>
    <w:rsid w:val="00A77F7B"/>
    <w:rsid w:val="00A9339B"/>
    <w:rsid w:val="00AA1A5F"/>
    <w:rsid w:val="00AB45A2"/>
    <w:rsid w:val="00AB6494"/>
    <w:rsid w:val="00AD096D"/>
    <w:rsid w:val="00AD4518"/>
    <w:rsid w:val="00AE76DE"/>
    <w:rsid w:val="00B70D53"/>
    <w:rsid w:val="00B77E76"/>
    <w:rsid w:val="00B8684A"/>
    <w:rsid w:val="00BE0184"/>
    <w:rsid w:val="00BE67DE"/>
    <w:rsid w:val="00C14BBD"/>
    <w:rsid w:val="00C33EAE"/>
    <w:rsid w:val="00C47F05"/>
    <w:rsid w:val="00C54BF5"/>
    <w:rsid w:val="00C7137C"/>
    <w:rsid w:val="00C8148F"/>
    <w:rsid w:val="00C87AF6"/>
    <w:rsid w:val="00CC5852"/>
    <w:rsid w:val="00D37067"/>
    <w:rsid w:val="00D40DA5"/>
    <w:rsid w:val="00D709FB"/>
    <w:rsid w:val="00D77B2F"/>
    <w:rsid w:val="00D85F1F"/>
    <w:rsid w:val="00D946AF"/>
    <w:rsid w:val="00DD500B"/>
    <w:rsid w:val="00DF7514"/>
    <w:rsid w:val="00E31FCD"/>
    <w:rsid w:val="00E64D38"/>
    <w:rsid w:val="00E66759"/>
    <w:rsid w:val="00E772CE"/>
    <w:rsid w:val="00E83DA3"/>
    <w:rsid w:val="00E86662"/>
    <w:rsid w:val="00E97A75"/>
    <w:rsid w:val="00EA1D3E"/>
    <w:rsid w:val="00ED34B5"/>
    <w:rsid w:val="00EF3E32"/>
    <w:rsid w:val="00F053E1"/>
    <w:rsid w:val="00F12DCB"/>
    <w:rsid w:val="00F26EB2"/>
    <w:rsid w:val="00F3307B"/>
    <w:rsid w:val="00F341F8"/>
    <w:rsid w:val="00F562E9"/>
    <w:rsid w:val="00F71EF7"/>
    <w:rsid w:val="00F73ADC"/>
    <w:rsid w:val="00F95C4F"/>
    <w:rsid w:val="00FA4508"/>
    <w:rsid w:val="00FA7A6C"/>
    <w:rsid w:val="00FB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E169D8-8EE9-4D1C-BCA8-C8548A86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3DA3"/>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rmal (Web)"/>
    <w:basedOn w:val="a0"/>
    <w:rsid w:val="00E83DA3"/>
    <w:pPr>
      <w:spacing w:before="100" w:beforeAutospacing="1" w:after="100" w:afterAutospacing="1"/>
    </w:pPr>
  </w:style>
  <w:style w:type="paragraph" w:customStyle="1" w:styleId="western">
    <w:name w:val="western"/>
    <w:basedOn w:val="a0"/>
    <w:uiPriority w:val="99"/>
    <w:rsid w:val="00E83DA3"/>
    <w:pPr>
      <w:spacing w:before="100" w:beforeAutospacing="1" w:after="100" w:afterAutospacing="1"/>
    </w:pPr>
  </w:style>
  <w:style w:type="paragraph" w:customStyle="1" w:styleId="FR1">
    <w:name w:val="FR1"/>
    <w:rsid w:val="00E83DA3"/>
    <w:pPr>
      <w:widowControl w:val="0"/>
      <w:autoSpaceDE w:val="0"/>
      <w:autoSpaceDN w:val="0"/>
      <w:adjustRightInd w:val="0"/>
      <w:spacing w:before="60"/>
      <w:ind w:left="160"/>
    </w:pPr>
    <w:rPr>
      <w:rFonts w:ascii="Arial" w:hAnsi="Arial" w:cs="Arial"/>
      <w:sz w:val="18"/>
      <w:szCs w:val="18"/>
    </w:rPr>
  </w:style>
  <w:style w:type="character" w:customStyle="1" w:styleId="a5">
    <w:name w:val="Не вступил в силу"/>
    <w:rsid w:val="00E83DA3"/>
    <w:rPr>
      <w:rFonts w:ascii="Verdana" w:hAnsi="Verdana" w:cs="Times New Roman" w:hint="default"/>
      <w:color w:val="008080"/>
      <w:sz w:val="20"/>
      <w:szCs w:val="20"/>
      <w:lang w:val="en-US" w:eastAsia="en-US" w:bidi="ar-SA"/>
    </w:rPr>
  </w:style>
  <w:style w:type="character" w:styleId="a6">
    <w:name w:val="Hyperlink"/>
    <w:rsid w:val="00E83DA3"/>
    <w:rPr>
      <w:color w:val="0000FF"/>
      <w:u w:val="single"/>
    </w:rPr>
  </w:style>
  <w:style w:type="paragraph" w:customStyle="1" w:styleId="text">
    <w:name w:val="text"/>
    <w:basedOn w:val="a0"/>
    <w:link w:val="text0"/>
    <w:rsid w:val="006C7D6E"/>
    <w:pPr>
      <w:ind w:firstLine="567"/>
      <w:jc w:val="both"/>
    </w:pPr>
    <w:rPr>
      <w:rFonts w:ascii="Arial" w:hAnsi="Arial"/>
    </w:rPr>
  </w:style>
  <w:style w:type="paragraph" w:styleId="a7">
    <w:name w:val="caption"/>
    <w:basedOn w:val="a0"/>
    <w:qFormat/>
    <w:rsid w:val="006C7D6E"/>
    <w:pPr>
      <w:spacing w:before="240" w:after="60"/>
      <w:ind w:firstLine="567"/>
      <w:jc w:val="center"/>
    </w:pPr>
    <w:rPr>
      <w:rFonts w:ascii="Arial" w:hAnsi="Arial"/>
      <w:b/>
      <w:bCs/>
      <w:sz w:val="32"/>
      <w:szCs w:val="32"/>
    </w:rPr>
  </w:style>
  <w:style w:type="character" w:customStyle="1" w:styleId="text0">
    <w:name w:val="text Знак"/>
    <w:link w:val="text"/>
    <w:locked/>
    <w:rsid w:val="006C7D6E"/>
    <w:rPr>
      <w:rFonts w:ascii="Arial" w:hAnsi="Arial"/>
      <w:sz w:val="24"/>
      <w:szCs w:val="24"/>
      <w:lang w:val="ru-RU" w:eastAsia="ru-RU" w:bidi="ar-SA"/>
    </w:rPr>
  </w:style>
  <w:style w:type="paragraph" w:customStyle="1" w:styleId="a8">
    <w:name w:val=" Знак Знак Знак Знак Знак Знак Знак Знак Знак Знак Знак Знак Знак"/>
    <w:basedOn w:val="a0"/>
    <w:semiHidden/>
    <w:rsid w:val="00FB7C8A"/>
    <w:pPr>
      <w:tabs>
        <w:tab w:val="num" w:pos="709"/>
      </w:tabs>
      <w:spacing w:before="120" w:after="160" w:line="240" w:lineRule="exact"/>
      <w:ind w:left="709" w:hanging="284"/>
      <w:jc w:val="both"/>
    </w:pPr>
    <w:rPr>
      <w:rFonts w:ascii="Verdana" w:hAnsi="Verdana"/>
      <w:sz w:val="20"/>
      <w:szCs w:val="20"/>
      <w:lang w:val="en-US" w:eastAsia="en-US"/>
    </w:rPr>
  </w:style>
  <w:style w:type="paragraph" w:styleId="a9">
    <w:name w:val="header"/>
    <w:basedOn w:val="a0"/>
    <w:rsid w:val="00BE67DE"/>
    <w:pPr>
      <w:tabs>
        <w:tab w:val="center" w:pos="4677"/>
        <w:tab w:val="right" w:pos="9355"/>
      </w:tabs>
    </w:pPr>
  </w:style>
  <w:style w:type="character" w:styleId="aa">
    <w:name w:val="page number"/>
    <w:basedOn w:val="a1"/>
    <w:rsid w:val="00BE67DE"/>
  </w:style>
  <w:style w:type="paragraph" w:styleId="ab">
    <w:name w:val="footer"/>
    <w:basedOn w:val="a0"/>
    <w:rsid w:val="00BE67DE"/>
    <w:pPr>
      <w:tabs>
        <w:tab w:val="center" w:pos="4677"/>
        <w:tab w:val="right" w:pos="9355"/>
      </w:tabs>
    </w:pPr>
  </w:style>
  <w:style w:type="paragraph" w:customStyle="1" w:styleId="a">
    <w:name w:val=" Знак Знак Знак Знак"/>
    <w:basedOn w:val="a0"/>
    <w:semiHidden/>
    <w:rsid w:val="000F4B9C"/>
    <w:pPr>
      <w:numPr>
        <w:numId w:val="1"/>
      </w:numPr>
      <w:spacing w:before="120" w:after="160" w:line="240" w:lineRule="exact"/>
      <w:jc w:val="both"/>
    </w:pPr>
    <w:rPr>
      <w:rFonts w:ascii="Verdana" w:hAnsi="Verdana"/>
      <w:sz w:val="20"/>
      <w:szCs w:val="20"/>
      <w:lang w:val="en-US" w:eastAsia="en-US"/>
    </w:rPr>
  </w:style>
  <w:style w:type="character" w:customStyle="1" w:styleId="ac">
    <w:name w:val="Гипертекстовая ссылка"/>
    <w:rsid w:val="002E3667"/>
    <w:rPr>
      <w:color w:val="106BBE"/>
    </w:rPr>
  </w:style>
  <w:style w:type="character" w:styleId="ad">
    <w:name w:val="annotation reference"/>
    <w:semiHidden/>
    <w:rsid w:val="001A7F15"/>
    <w:rPr>
      <w:sz w:val="16"/>
      <w:szCs w:val="16"/>
    </w:rPr>
  </w:style>
  <w:style w:type="paragraph" w:styleId="ae">
    <w:name w:val="annotation text"/>
    <w:basedOn w:val="a0"/>
    <w:semiHidden/>
    <w:rsid w:val="001A7F15"/>
    <w:rPr>
      <w:sz w:val="20"/>
      <w:szCs w:val="20"/>
    </w:rPr>
  </w:style>
  <w:style w:type="paragraph" w:styleId="af">
    <w:name w:val="annotation subject"/>
    <w:basedOn w:val="ae"/>
    <w:next w:val="ae"/>
    <w:semiHidden/>
    <w:rsid w:val="001A7F15"/>
    <w:rPr>
      <w:b/>
      <w:bCs/>
    </w:rPr>
  </w:style>
  <w:style w:type="paragraph" w:styleId="af0">
    <w:name w:val="Balloon Text"/>
    <w:basedOn w:val="a0"/>
    <w:semiHidden/>
    <w:rsid w:val="001A7F15"/>
    <w:rPr>
      <w:rFonts w:ascii="Tahoma" w:hAnsi="Tahoma" w:cs="Tahoma"/>
      <w:sz w:val="16"/>
      <w:szCs w:val="16"/>
    </w:rPr>
  </w:style>
  <w:style w:type="paragraph" w:customStyle="1" w:styleId="1">
    <w:name w:val="Знак1"/>
    <w:basedOn w:val="a0"/>
    <w:uiPriority w:val="99"/>
    <w:semiHidden/>
    <w:rsid w:val="000C687A"/>
    <w:pPr>
      <w:tabs>
        <w:tab w:val="num" w:pos="709"/>
      </w:tabs>
      <w:spacing w:before="120" w:after="160" w:line="240" w:lineRule="exact"/>
      <w:ind w:left="709" w:hanging="284"/>
      <w:jc w:val="both"/>
    </w:pPr>
    <w:rPr>
      <w:rFonts w:ascii="Verdana" w:hAnsi="Verdana" w:cs="Verdana"/>
      <w:sz w:val="20"/>
      <w:szCs w:val="20"/>
      <w:lang w:val="en-US" w:eastAsia="en-US"/>
    </w:rPr>
  </w:style>
  <w:style w:type="paragraph" w:styleId="af1">
    <w:name w:val="List Paragraph"/>
    <w:basedOn w:val="a0"/>
    <w:uiPriority w:val="99"/>
    <w:qFormat/>
    <w:rsid w:val="000C687A"/>
    <w:pPr>
      <w:spacing w:after="200" w:line="276" w:lineRule="auto"/>
      <w:ind w:left="720"/>
      <w:contextualSpacing/>
    </w:pPr>
    <w:rPr>
      <w:rFonts w:ascii="Calibri" w:hAnsi="Calibri"/>
      <w:sz w:val="22"/>
      <w:szCs w:val="22"/>
    </w:rPr>
  </w:style>
  <w:style w:type="paragraph" w:customStyle="1" w:styleId="10">
    <w:name w:val=" Знак1"/>
    <w:basedOn w:val="a0"/>
    <w:semiHidden/>
    <w:rsid w:val="00E64D38"/>
    <w:pPr>
      <w:tabs>
        <w:tab w:val="num" w:pos="709"/>
      </w:tabs>
      <w:spacing w:before="120" w:after="160" w:line="240" w:lineRule="exact"/>
      <w:ind w:left="709" w:hanging="284"/>
      <w:jc w:val="both"/>
    </w:pPr>
    <w:rPr>
      <w:rFonts w:ascii="Verdana" w:hAnsi="Verdana"/>
      <w:sz w:val="20"/>
      <w:szCs w:val="20"/>
      <w:lang w:val="en-US" w:eastAsia="en-US"/>
    </w:rPr>
  </w:style>
  <w:style w:type="character" w:customStyle="1" w:styleId="blk">
    <w:name w:val="blk"/>
    <w:rsid w:val="003C00FC"/>
    <w:rPr>
      <w:rFonts w:ascii="Verdana" w:hAnsi="Verdana" w:hint="default"/>
      <w:lang w:val="en-US" w:eastAsia="en-US" w:bidi="ar-SA"/>
    </w:rPr>
  </w:style>
  <w:style w:type="paragraph" w:customStyle="1" w:styleId="ConsPlusNormal">
    <w:name w:val="ConsPlusNormal"/>
    <w:rsid w:val="00077484"/>
    <w:pPr>
      <w:widowControl w:val="0"/>
      <w:autoSpaceDE w:val="0"/>
      <w:autoSpaceDN w:val="0"/>
      <w:adjustRightInd w:val="0"/>
    </w:pPr>
    <w:rPr>
      <w:rFonts w:ascii="Arial" w:hAnsi="Arial" w:cs="Arial"/>
    </w:rPr>
  </w:style>
  <w:style w:type="paragraph" w:customStyle="1" w:styleId="2">
    <w:name w:val="Без интервала2"/>
    <w:rsid w:val="006543CD"/>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93409">
      <w:bodyDiv w:val="1"/>
      <w:marLeft w:val="0"/>
      <w:marRight w:val="0"/>
      <w:marTop w:val="0"/>
      <w:marBottom w:val="0"/>
      <w:divBdr>
        <w:top w:val="none" w:sz="0" w:space="0" w:color="auto"/>
        <w:left w:val="none" w:sz="0" w:space="0" w:color="auto"/>
        <w:bottom w:val="none" w:sz="0" w:space="0" w:color="auto"/>
        <w:right w:val="none" w:sz="0" w:space="0" w:color="auto"/>
      </w:divBdr>
    </w:div>
    <w:div w:id="20086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D551BDC5758469ED2DA3BFE22B7C4F3D4F2BA27917E60B3BB3236816F7C6110DC30DE66F26B28FBE75ACBEB594D708D5D04A060R7J" TargetMode="External"/><Relationship Id="rId3" Type="http://schemas.openxmlformats.org/officeDocument/2006/relationships/settings" Target="settings.xml"/><Relationship Id="rId7" Type="http://schemas.openxmlformats.org/officeDocument/2006/relationships/hyperlink" Target="consultantplus://offline/ref=C1DD551BDC5758469ED2DA3BFE22B7C4F3D4F2BA27917E60B3BB3236816F7C6110DC30DE66F26B28FBE75ACBEB594D708D5D04A060R7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7848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Российская Федерация                                ПРОЕКТ</vt:lpstr>
    </vt:vector>
  </TitlesOfParts>
  <Company>Microsoft</Company>
  <LinksUpToDate>false</LinksUpToDate>
  <CharactersWithSpaces>9206</CharactersWithSpaces>
  <SharedDoc>false</SharedDoc>
  <HLinks>
    <vt:vector size="12" baseType="variant">
      <vt:variant>
        <vt:i4>6881388</vt:i4>
      </vt:variant>
      <vt:variant>
        <vt:i4>3</vt:i4>
      </vt:variant>
      <vt:variant>
        <vt:i4>0</vt:i4>
      </vt:variant>
      <vt:variant>
        <vt:i4>5</vt:i4>
      </vt:variant>
      <vt:variant>
        <vt:lpwstr>consultantplus://offline/ref=C1DD551BDC5758469ED2DA3BFE22B7C4F3D4F2BA27917E60B3BB3236816F7C6110DC30DE66F26B28FBE75ACBEB594D708D5D04A060R7J</vt:lpwstr>
      </vt:variant>
      <vt:variant>
        <vt:lpwstr/>
      </vt:variant>
      <vt:variant>
        <vt:i4>6881388</vt:i4>
      </vt:variant>
      <vt:variant>
        <vt:i4>0</vt:i4>
      </vt:variant>
      <vt:variant>
        <vt:i4>0</vt:i4>
      </vt:variant>
      <vt:variant>
        <vt:i4>5</vt:i4>
      </vt:variant>
      <vt:variant>
        <vt:lpwstr>consultantplus://offline/ref=C1DD551BDC5758469ED2DA3BFE22B7C4F3D4F2BA27917E60B3BB3236816F7C6110DC30DE66F26B28FBE75ACBEB594D708D5D04A060R7J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ПРОЕКТ</dc:title>
  <dc:subject/>
  <dc:creator>***</dc:creator>
  <cp:keywords/>
  <cp:lastModifiedBy>Пользователь</cp:lastModifiedBy>
  <cp:revision>2</cp:revision>
  <cp:lastPrinted>2021-03-25T04:31:00Z</cp:lastPrinted>
  <dcterms:created xsi:type="dcterms:W3CDTF">2021-10-29T06:25:00Z</dcterms:created>
  <dcterms:modified xsi:type="dcterms:W3CDTF">2021-10-29T06:25:00Z</dcterms:modified>
</cp:coreProperties>
</file>